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CFA75" w14:textId="421BE2DA" w:rsidR="00891259" w:rsidRPr="00B47B05" w:rsidRDefault="00891259" w:rsidP="00B47B05">
      <w:pPr>
        <w:pStyle w:val="2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0" w:name="_Hlk35851005"/>
      <w:r w:rsidRPr="008D6581">
        <w:rPr>
          <w:rFonts w:ascii="Times New Roman" w:hAnsi="Times New Roman" w:cs="Times New Roman"/>
          <w:i w:val="0"/>
          <w:color w:val="000000"/>
          <w:sz w:val="24"/>
          <w:szCs w:val="24"/>
        </w:rPr>
        <w:t>Аннотации рабочие программы учебных курсов, предметов, дисциплин (профессиональных модулей)</w:t>
      </w:r>
      <w:bookmarkStart w:id="1" w:name="_GoBack"/>
      <w:bookmarkEnd w:id="1"/>
    </w:p>
    <w:bookmarkEnd w:id="0"/>
    <w:p w14:paraId="1F115AC9" w14:textId="77777777" w:rsidR="00891259" w:rsidRPr="008D6581" w:rsidRDefault="00891259" w:rsidP="00891259">
      <w:pPr>
        <w:ind w:right="42"/>
        <w:jc w:val="center"/>
        <w:rPr>
          <w:b/>
          <w:color w:val="000000"/>
        </w:rPr>
      </w:pPr>
    </w:p>
    <w:p w14:paraId="77D4834B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2EBDCFE1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  <w:r w:rsidRPr="008D6581">
        <w:rPr>
          <w:b/>
          <w:bCs/>
          <w:color w:val="000000"/>
        </w:rPr>
        <w:t>ОГСЭ.01 ОСНОВЫ ФИЛОСОФИИ</w:t>
      </w:r>
    </w:p>
    <w:p w14:paraId="42DCB97D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28C4C694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«Основы философии»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2002F143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2BEE547C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«Основы философии»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общий гуманитарный и социально – экономический цикл.</w:t>
      </w:r>
    </w:p>
    <w:p w14:paraId="712BD4E9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3993F3D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BFF63F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FABC0A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4B0B3F5B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98A5ABB" w14:textId="77777777" w:rsidR="00891259" w:rsidRPr="00FF53D6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10.</w:t>
      </w:r>
      <w:r w:rsidRPr="008D6581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Pr="00FF53D6">
        <w:rPr>
          <w:rFonts w:ascii="Times New Roman" w:hAnsi="Times New Roman" w:cs="Times New Roman"/>
          <w:color w:val="000000"/>
          <w:sz w:val="24"/>
          <w:lang w:eastAsia="ar-SA"/>
        </w:rPr>
        <w:t>Логически верно, аргументированно и ясно излагать устную и письменную речь.</w:t>
      </w:r>
    </w:p>
    <w:p w14:paraId="1BC77527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4DE61C01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«Основы философии»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0FCD2D1B" w14:textId="77777777" w:rsidR="00891259" w:rsidRPr="008D6581" w:rsidRDefault="00891259" w:rsidP="00891259">
      <w:pPr>
        <w:pStyle w:val="afa"/>
        <w:numPr>
          <w:ilvl w:val="0"/>
          <w:numId w:val="9"/>
        </w:numPr>
        <w:tabs>
          <w:tab w:val="left" w:pos="923"/>
        </w:tabs>
        <w:spacing w:after="0"/>
        <w:ind w:left="426" w:firstLine="141"/>
        <w:jc w:val="both"/>
        <w:rPr>
          <w:color w:val="000000"/>
        </w:rPr>
      </w:pPr>
      <w:r w:rsidRPr="008D6581">
        <w:rPr>
          <w:color w:val="000000"/>
        </w:rPr>
        <w:t>основные категории и понятия философии;</w:t>
      </w:r>
    </w:p>
    <w:p w14:paraId="4D481703" w14:textId="77777777" w:rsidR="00891259" w:rsidRPr="008D6581" w:rsidRDefault="00891259" w:rsidP="00891259">
      <w:pPr>
        <w:pStyle w:val="afa"/>
        <w:numPr>
          <w:ilvl w:val="0"/>
          <w:numId w:val="9"/>
        </w:numPr>
        <w:tabs>
          <w:tab w:val="left" w:pos="918"/>
        </w:tabs>
        <w:spacing w:after="0"/>
        <w:ind w:left="426" w:firstLine="141"/>
        <w:jc w:val="both"/>
        <w:rPr>
          <w:color w:val="000000"/>
        </w:rPr>
      </w:pPr>
      <w:r w:rsidRPr="008D6581">
        <w:rPr>
          <w:color w:val="000000"/>
        </w:rPr>
        <w:t>роль философии в жизни человека и общества;</w:t>
      </w:r>
    </w:p>
    <w:p w14:paraId="61A79C63" w14:textId="77777777" w:rsidR="00891259" w:rsidRPr="008D6581" w:rsidRDefault="00891259" w:rsidP="00891259">
      <w:pPr>
        <w:pStyle w:val="afa"/>
        <w:numPr>
          <w:ilvl w:val="0"/>
          <w:numId w:val="9"/>
        </w:numPr>
        <w:tabs>
          <w:tab w:val="left" w:pos="923"/>
        </w:tabs>
        <w:spacing w:after="0"/>
        <w:ind w:left="426" w:firstLine="141"/>
        <w:jc w:val="both"/>
        <w:rPr>
          <w:color w:val="000000"/>
        </w:rPr>
      </w:pPr>
      <w:r w:rsidRPr="008D6581">
        <w:rPr>
          <w:color w:val="000000"/>
        </w:rPr>
        <w:t>основы философского учения о бытии;</w:t>
      </w:r>
    </w:p>
    <w:p w14:paraId="76277B0C" w14:textId="77777777" w:rsidR="00891259" w:rsidRPr="008D6581" w:rsidRDefault="00891259" w:rsidP="00891259">
      <w:pPr>
        <w:pStyle w:val="afa"/>
        <w:numPr>
          <w:ilvl w:val="0"/>
          <w:numId w:val="9"/>
        </w:numPr>
        <w:tabs>
          <w:tab w:val="left" w:pos="923"/>
        </w:tabs>
        <w:spacing w:after="0"/>
        <w:ind w:left="426" w:firstLine="141"/>
        <w:jc w:val="both"/>
        <w:rPr>
          <w:color w:val="000000"/>
        </w:rPr>
      </w:pPr>
      <w:r w:rsidRPr="008D6581">
        <w:rPr>
          <w:color w:val="000000"/>
        </w:rPr>
        <w:t>сущность процесса познания;</w:t>
      </w:r>
    </w:p>
    <w:p w14:paraId="63A86994" w14:textId="77777777" w:rsidR="00891259" w:rsidRPr="008D6581" w:rsidRDefault="00891259" w:rsidP="00891259">
      <w:pPr>
        <w:pStyle w:val="afa"/>
        <w:numPr>
          <w:ilvl w:val="0"/>
          <w:numId w:val="9"/>
        </w:numPr>
        <w:tabs>
          <w:tab w:val="left" w:pos="923"/>
        </w:tabs>
        <w:spacing w:after="0"/>
        <w:ind w:left="426" w:firstLine="141"/>
        <w:jc w:val="both"/>
        <w:rPr>
          <w:color w:val="000000"/>
        </w:rPr>
      </w:pPr>
      <w:r w:rsidRPr="008D6581">
        <w:rPr>
          <w:color w:val="000000"/>
        </w:rPr>
        <w:t>основы научной, философской и религиозной картин мира;</w:t>
      </w:r>
    </w:p>
    <w:p w14:paraId="4EE73419" w14:textId="77777777" w:rsidR="00891259" w:rsidRPr="008D6581" w:rsidRDefault="00891259" w:rsidP="00891259">
      <w:pPr>
        <w:pStyle w:val="afa"/>
        <w:numPr>
          <w:ilvl w:val="0"/>
          <w:numId w:val="9"/>
        </w:numPr>
        <w:tabs>
          <w:tab w:val="left" w:pos="923"/>
        </w:tabs>
        <w:spacing w:after="0"/>
        <w:ind w:left="426" w:firstLine="141"/>
        <w:jc w:val="both"/>
        <w:rPr>
          <w:color w:val="000000"/>
        </w:rPr>
      </w:pPr>
      <w:r w:rsidRPr="008D6581">
        <w:rPr>
          <w:color w:val="000000"/>
        </w:rPr>
        <w:t>об условиях формирования личности, свободе и ответственности за сохранение жизни, культуры, окружающей среды;</w:t>
      </w:r>
    </w:p>
    <w:p w14:paraId="16C67B0D" w14:textId="77777777" w:rsidR="00891259" w:rsidRPr="008D6581" w:rsidRDefault="00891259" w:rsidP="00891259">
      <w:pPr>
        <w:pStyle w:val="afa"/>
        <w:numPr>
          <w:ilvl w:val="0"/>
          <w:numId w:val="9"/>
        </w:numPr>
        <w:tabs>
          <w:tab w:val="left" w:pos="923"/>
        </w:tabs>
        <w:spacing w:after="0"/>
        <w:ind w:left="426" w:firstLine="141"/>
        <w:jc w:val="both"/>
        <w:rPr>
          <w:color w:val="000000"/>
        </w:rPr>
      </w:pPr>
      <w:r w:rsidRPr="008D6581">
        <w:rPr>
          <w:color w:val="000000"/>
        </w:rPr>
        <w:t>о социальных и этнических проблемах, связанных с развитием и использованием достижений науки, техники и технологий.</w:t>
      </w:r>
    </w:p>
    <w:p w14:paraId="576B5EA3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«Основы философии»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4D1A86E7" w14:textId="77777777" w:rsidR="00891259" w:rsidRPr="008D6581" w:rsidRDefault="00891259" w:rsidP="00891259">
      <w:pPr>
        <w:suppressAutoHyphens/>
        <w:ind w:firstLine="426"/>
        <w:jc w:val="both"/>
        <w:rPr>
          <w:color w:val="000000"/>
          <w:lang w:eastAsia="ar-SA"/>
        </w:rPr>
      </w:pPr>
      <w:r w:rsidRPr="008D6581">
        <w:rPr>
          <w:color w:val="000000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</w:p>
    <w:p w14:paraId="0DB63725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226E372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Введение.</w:t>
      </w:r>
    </w:p>
    <w:p w14:paraId="794662D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Раздел 1.1. Основные идеи истории мировой философии от античности до новейшего времени. </w:t>
      </w:r>
    </w:p>
    <w:p w14:paraId="1C4A376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1.1. Философия античного мира и средних веков</w:t>
      </w:r>
    </w:p>
    <w:p w14:paraId="663D5DB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1.2. Философия Нового и новейшего времени.</w:t>
      </w:r>
    </w:p>
    <w:p w14:paraId="5B4003E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2 Человек - сознание – познание.</w:t>
      </w:r>
    </w:p>
    <w:p w14:paraId="41E27C0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lastRenderedPageBreak/>
        <w:t>Тема 2.1Человек как главная философская проблема.</w:t>
      </w:r>
    </w:p>
    <w:p w14:paraId="28BCDA7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2.2. Проблемы сознания</w:t>
      </w:r>
    </w:p>
    <w:p w14:paraId="7016748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2.3. Учение о познании.</w:t>
      </w:r>
    </w:p>
    <w:p w14:paraId="288142B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3 Духовная жизнь человека (наука, религия, искусство).</w:t>
      </w:r>
    </w:p>
    <w:p w14:paraId="01E896F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3.1. Философия и научная картина мира</w:t>
      </w:r>
    </w:p>
    <w:p w14:paraId="52F4FFB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3.2. Философия и религия.</w:t>
      </w:r>
    </w:p>
    <w:p w14:paraId="1C03C65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3.3. Философия и искусство</w:t>
      </w:r>
    </w:p>
    <w:p w14:paraId="57DD99F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4. Социальная жизнь</w:t>
      </w:r>
    </w:p>
    <w:p w14:paraId="6B67FA0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4.1. Философия и история.</w:t>
      </w:r>
    </w:p>
    <w:p w14:paraId="0EEF0CC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4.2Философия и культура</w:t>
      </w:r>
    </w:p>
    <w:p w14:paraId="03CAC18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4.3. Философия и глобальные проблемы современности.</w:t>
      </w:r>
    </w:p>
    <w:p w14:paraId="146E5213" w14:textId="77777777" w:rsidR="00891259" w:rsidRPr="008D6581" w:rsidRDefault="00891259" w:rsidP="00891259">
      <w:pPr>
        <w:rPr>
          <w:color w:val="000000"/>
        </w:rPr>
      </w:pPr>
    </w:p>
    <w:p w14:paraId="674F5F11" w14:textId="77777777" w:rsidR="00891259" w:rsidRPr="008D6581" w:rsidRDefault="00891259" w:rsidP="00891259">
      <w:pPr>
        <w:rPr>
          <w:color w:val="000000"/>
        </w:rPr>
      </w:pPr>
    </w:p>
    <w:p w14:paraId="6AFF09E8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552BF75A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  <w:r w:rsidRPr="008D6581">
        <w:rPr>
          <w:b/>
          <w:bCs/>
          <w:color w:val="000000"/>
        </w:rPr>
        <w:t>ОГСЭ.02 ИСТОРИЯ</w:t>
      </w:r>
    </w:p>
    <w:p w14:paraId="12BD0B18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795F518F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«История»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58C8E3D8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ППССЗ: </w:t>
      </w:r>
    </w:p>
    <w:p w14:paraId="2DD9A9EA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«История»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общий гуманитарный и социально – экономический цикл.</w:t>
      </w:r>
    </w:p>
    <w:p w14:paraId="125844B0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5F4FBCC6" w14:textId="77777777" w:rsidR="00891259" w:rsidRPr="008D6581" w:rsidRDefault="00891259" w:rsidP="008912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109D18C" w14:textId="77777777" w:rsidR="00891259" w:rsidRPr="008D6581" w:rsidRDefault="00891259" w:rsidP="008912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0B8A4A0" w14:textId="77777777" w:rsidR="00891259" w:rsidRPr="008D6581" w:rsidRDefault="00891259" w:rsidP="008912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069073E2" w14:textId="77777777" w:rsidR="00891259" w:rsidRPr="008D6581" w:rsidRDefault="00891259" w:rsidP="008912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EBA4BD6" w14:textId="77777777" w:rsidR="00891259" w:rsidRPr="008D6581" w:rsidRDefault="00891259" w:rsidP="008912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10. Логически верно, аргументированно и ясно излагать устную и письменную речь</w:t>
      </w:r>
      <w:r w:rsidRPr="008D658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7BFC4D6B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19330BAB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«История»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56535418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 xml:space="preserve">основные направления развития ключевых регионов мира на рубеже веков (ХХ и ХХI вв.); </w:t>
      </w:r>
    </w:p>
    <w:p w14:paraId="55CE06AB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 xml:space="preserve">сущность и причины локальных, региональных, межгосударственных конфликтов в конце ХХ - начале ХХI вв.; </w:t>
      </w:r>
    </w:p>
    <w:p w14:paraId="5BE2A1D1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14:paraId="2066A4A5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 xml:space="preserve">назначение НАТО, ООН, ЕС и других организаций и основные направления их деятельности; </w:t>
      </w:r>
    </w:p>
    <w:p w14:paraId="1CC71FFE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14:paraId="1E2302C8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 xml:space="preserve">содержание и назначение важнейших правовых и законодательных актов мирового и регионального значения </w:t>
      </w:r>
    </w:p>
    <w:p w14:paraId="402E6C47" w14:textId="77777777" w:rsidR="00891259" w:rsidRPr="008D6581" w:rsidRDefault="00891259" w:rsidP="00891259">
      <w:pPr>
        <w:tabs>
          <w:tab w:val="left" w:pos="709"/>
        </w:tabs>
        <w:suppressAutoHyphens/>
        <w:ind w:left="360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lastRenderedPageBreak/>
        <w:t xml:space="preserve">В результате изучения учебной дисциплины «История»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4FFCAD6B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 xml:space="preserve">ориентироваться в современной экономической, политической и культурной ситуации в России и мире; </w:t>
      </w:r>
    </w:p>
    <w:p w14:paraId="2B95C29B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14:paraId="2B577AE5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56125AB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1. Основные направления развития ключевых регионов мира на рубеже веков (ХХ и ХХI вв.).</w:t>
      </w:r>
    </w:p>
    <w:p w14:paraId="192EE8D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1.1. Геополитические реалии современного мира</w:t>
      </w:r>
    </w:p>
    <w:p w14:paraId="37A62E3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1.2. Россия на современной геополитической карте мира</w:t>
      </w:r>
    </w:p>
    <w:p w14:paraId="7D486FE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1.3. Запад в новой конфигурации геополитических сил</w:t>
      </w:r>
    </w:p>
    <w:p w14:paraId="5EF94B3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1.4. Место Китая в новой системе геополитических отношений.</w:t>
      </w:r>
    </w:p>
    <w:p w14:paraId="1CC7E25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2. Сущность и причины локальных, региональных, межгосударственных конфликтов в конце ХХ - начале ХХI вв.</w:t>
      </w:r>
    </w:p>
    <w:p w14:paraId="3B42D72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2.1. Природа конфликтного взаимодействия.</w:t>
      </w:r>
    </w:p>
    <w:p w14:paraId="0E44F22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2.2. Содержание и типология политического конфликта</w:t>
      </w:r>
    </w:p>
    <w:p w14:paraId="060B574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2.3. Пути и формы урегулирования международных конфликтов.</w:t>
      </w:r>
    </w:p>
    <w:p w14:paraId="7C1F273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2.4. Роль интеграционных международных структур в урегулировании конфликтов и кризисов.</w:t>
      </w:r>
    </w:p>
    <w:p w14:paraId="5230313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2.5. Региональные конфликты в современном мире.</w:t>
      </w:r>
    </w:p>
    <w:p w14:paraId="1DDCC25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2.6. Конфликты постсоветского пространства.</w:t>
      </w:r>
    </w:p>
    <w:p w14:paraId="3918D97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3. Основные процессы политического и экономического развития ведущих государств и регионов мира.</w:t>
      </w:r>
    </w:p>
    <w:p w14:paraId="095AFA0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3.1. Глобализация как основная характеристика современной жизни.</w:t>
      </w:r>
    </w:p>
    <w:p w14:paraId="0237A66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3.2. Глобальные проблемы современности</w:t>
      </w:r>
    </w:p>
    <w:p w14:paraId="2BF89E6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3.3. Современные интеграционные объединения</w:t>
      </w:r>
    </w:p>
    <w:p w14:paraId="7BE1CA7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3.4. Миграция как фактор современной политики.</w:t>
      </w:r>
    </w:p>
    <w:p w14:paraId="2020D0B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4. Духовная сфера современного общества. Ее роль в воспроизводстве национального образа жизни.</w:t>
      </w:r>
    </w:p>
    <w:p w14:paraId="25F3804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4.1. Сущность и содержание понятия «культура».</w:t>
      </w:r>
    </w:p>
    <w:p w14:paraId="098DEDE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4.2. Государство и политическая культура.</w:t>
      </w:r>
    </w:p>
    <w:p w14:paraId="24ED82C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4.3. Религии в культурах мира.</w:t>
      </w:r>
    </w:p>
    <w:p w14:paraId="46BED26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4.4. Культурные различия и современные конфликты.</w:t>
      </w:r>
    </w:p>
    <w:p w14:paraId="219B7A0A" w14:textId="77777777" w:rsidR="00891259" w:rsidRPr="008D6581" w:rsidRDefault="00891259" w:rsidP="00891259">
      <w:pPr>
        <w:rPr>
          <w:color w:val="000000"/>
        </w:rPr>
      </w:pPr>
    </w:p>
    <w:p w14:paraId="64A58E53" w14:textId="77777777" w:rsidR="00891259" w:rsidRPr="008D6581" w:rsidRDefault="00891259" w:rsidP="00891259">
      <w:pPr>
        <w:rPr>
          <w:color w:val="000000"/>
        </w:rPr>
      </w:pPr>
    </w:p>
    <w:p w14:paraId="3E51E4F0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66C89C68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  <w:r w:rsidRPr="008D6581">
        <w:rPr>
          <w:b/>
          <w:bCs/>
          <w:color w:val="000000"/>
        </w:rPr>
        <w:t>ОГСЭ.03 ИНОСТРАННЫЙ ЯЗЫК</w:t>
      </w:r>
    </w:p>
    <w:p w14:paraId="39253E17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64CBB8F1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«Иностранный язык»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7682E56A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36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16A81AFB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«Иностранный язык»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общий гуманитарный и социально – экономический учебный цикл.</w:t>
      </w:r>
    </w:p>
    <w:p w14:paraId="4A1FD23E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41D1842B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8D6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развития.</w:t>
      </w:r>
    </w:p>
    <w:p w14:paraId="1DC831D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9. Пользоваться иностранным языком как средством делового общения.</w:t>
      </w:r>
    </w:p>
    <w:p w14:paraId="242C3B14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10. Логически верно, аргументированно и ясно излагать устную и письменную речь</w:t>
      </w:r>
      <w:r w:rsidRPr="008D658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4FE3366C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5AABA400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05BF7AE1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color w:val="000000"/>
          <w:lang w:eastAsia="en-US"/>
        </w:rPr>
      </w:pPr>
      <w:r w:rsidRPr="008D6581">
        <w:rPr>
          <w:b/>
          <w:color w:val="000000"/>
          <w:lang w:eastAsia="ar-SA"/>
        </w:rPr>
        <w:t xml:space="preserve">- </w:t>
      </w:r>
      <w:r w:rsidRPr="008D6581">
        <w:rPr>
          <w:color w:val="000000"/>
          <w:lang w:eastAsia="en-US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14:paraId="1DD9CC47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477E7EA8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14:paraId="5ACDDC14" w14:textId="77777777" w:rsidR="00891259" w:rsidRPr="005F0EEF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EF">
        <w:rPr>
          <w:rFonts w:ascii="Times New Roman" w:hAnsi="Times New Roman"/>
          <w:color w:val="000000"/>
          <w:sz w:val="24"/>
          <w:szCs w:val="24"/>
        </w:rPr>
        <w:t>переводить (со словарем) иностранные тексты профессиональной направленности;</w:t>
      </w:r>
    </w:p>
    <w:p w14:paraId="2680DE6F" w14:textId="77777777" w:rsidR="00891259" w:rsidRPr="005F0EEF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F0EEF">
        <w:rPr>
          <w:rFonts w:ascii="Times New Roman" w:hAnsi="Times New Roman"/>
          <w:color w:val="000000"/>
          <w:sz w:val="24"/>
          <w:szCs w:val="24"/>
        </w:rPr>
        <w:t>самостоятельно</w:t>
      </w:r>
      <w:r w:rsidRPr="005F0EE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совершенствовать устную и письменную речь, пополнять словарный запас;</w:t>
      </w:r>
    </w:p>
    <w:p w14:paraId="38E202C5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51910D1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1. Вводно-коррективный курс.</w:t>
      </w:r>
    </w:p>
    <w:p w14:paraId="44B111A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1.1. Повторение букв.</w:t>
      </w:r>
    </w:p>
    <w:p w14:paraId="57FF717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1.2. Знакомство.</w:t>
      </w:r>
    </w:p>
    <w:p w14:paraId="7DB0996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1.3. Обо мне и моей семье.</w:t>
      </w:r>
    </w:p>
    <w:p w14:paraId="7AF8EC1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2. Основной курс</w:t>
      </w:r>
    </w:p>
    <w:p w14:paraId="3A85FDB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2.1. Свободное время. Хобби.</w:t>
      </w:r>
    </w:p>
    <w:p w14:paraId="4162CA0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2.2. Жилье.</w:t>
      </w:r>
    </w:p>
    <w:p w14:paraId="05ECDD5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2.3. Еда и напитки.</w:t>
      </w:r>
    </w:p>
    <w:p w14:paraId="6AF3021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2.4. Здоровый образ жизни.</w:t>
      </w:r>
    </w:p>
    <w:p w14:paraId="07A3A61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2.5. Путешествие. Мир вокруг нас.</w:t>
      </w:r>
    </w:p>
    <w:p w14:paraId="2C2683C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2.6. Шоппинг. Покупаем еду и одежду.</w:t>
      </w:r>
    </w:p>
    <w:p w14:paraId="5C99A26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2.7. Календарь. Говорим о времени.</w:t>
      </w:r>
    </w:p>
    <w:p w14:paraId="0CF8766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2.8. Профессии. Моя будущая профессия</w:t>
      </w:r>
    </w:p>
    <w:p w14:paraId="32E41D19" w14:textId="77777777" w:rsidR="00891259" w:rsidRPr="008D6581" w:rsidRDefault="00891259" w:rsidP="00891259">
      <w:pPr>
        <w:ind w:right="42"/>
        <w:jc w:val="center"/>
        <w:rPr>
          <w:b/>
          <w:color w:val="000000"/>
        </w:rPr>
      </w:pPr>
    </w:p>
    <w:p w14:paraId="743D1854" w14:textId="77777777" w:rsidR="00891259" w:rsidRPr="008D6581" w:rsidRDefault="00891259" w:rsidP="00891259">
      <w:pPr>
        <w:ind w:right="42"/>
        <w:jc w:val="center"/>
        <w:rPr>
          <w:b/>
          <w:color w:val="000000"/>
        </w:rPr>
      </w:pPr>
    </w:p>
    <w:p w14:paraId="66DB3CF5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03BE7952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ОГСЭ.04 ФИЗИЧЕСКАЯ КУЛЬТУРА</w:t>
      </w:r>
    </w:p>
    <w:p w14:paraId="3D40EAFF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7E8418EB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2CBCD8DF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«Физическая культура»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 .</w:t>
      </w:r>
    </w:p>
    <w:p w14:paraId="63D8B342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ППССЗ: </w:t>
      </w:r>
    </w:p>
    <w:p w14:paraId="0B61D96D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«Физическая культура»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общий гуманитарный и социально – экономический цикл.</w:t>
      </w:r>
    </w:p>
    <w:p w14:paraId="43DED408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567921E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00168372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 xml:space="preserve">ОК 8. Вести здоровый образ жизни, применять спортивно-оздоровительные методы и </w:t>
      </w:r>
      <w:r w:rsidRPr="008D6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средства для</w:t>
      </w:r>
      <w:r w:rsidRPr="008D658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коррекции физического развития и телосложения.</w:t>
      </w:r>
    </w:p>
    <w:p w14:paraId="7ABD6ECC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505085C4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«Физическая культура» обучающийся должен </w:t>
      </w:r>
      <w:r w:rsidRPr="008D6581">
        <w:rPr>
          <w:b/>
          <w:color w:val="000000"/>
          <w:lang w:eastAsia="ar-SA"/>
        </w:rPr>
        <w:t>знать:</w:t>
      </w:r>
    </w:p>
    <w:p w14:paraId="3C2888D8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14:paraId="7A169BBC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основы здорового образа жизни.</w:t>
      </w:r>
    </w:p>
    <w:p w14:paraId="50617042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«Физическая культура»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451C82A5" w14:textId="77777777" w:rsidR="00891259" w:rsidRPr="008D6581" w:rsidRDefault="00891259" w:rsidP="00891259">
      <w:pPr>
        <w:suppressAutoHyphens/>
        <w:ind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- </w:t>
      </w:r>
      <w:r w:rsidRPr="008D6581">
        <w:rPr>
          <w:color w:val="000000"/>
          <w:lang w:eastAsia="en-US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14:paraId="71CCD8A4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5AA0109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1. Научно-методические основы формирования физической культуры личности</w:t>
      </w:r>
    </w:p>
    <w:p w14:paraId="49A8C12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1.1. Общекультурное и социальное значение физической культуры. Здоровый образ жизни</w:t>
      </w:r>
    </w:p>
    <w:p w14:paraId="6A05CDC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2. Учебно-практические основы формирования физической культуры личности</w:t>
      </w:r>
    </w:p>
    <w:p w14:paraId="7BB42D5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2.1. Общая физическая подготовка</w:t>
      </w:r>
    </w:p>
    <w:p w14:paraId="4A3D8CC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2.2. Лёгкая атлетика</w:t>
      </w:r>
    </w:p>
    <w:p w14:paraId="364F4E8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2.3. Спортивные игры</w:t>
      </w:r>
    </w:p>
    <w:p w14:paraId="1B84FB9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2.4.  Аэробика (девушки) </w:t>
      </w:r>
    </w:p>
    <w:p w14:paraId="57B3D80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2.4. Атлетическая гимнастика (юноши) </w:t>
      </w:r>
    </w:p>
    <w:p w14:paraId="29740D3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2.6. 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</w:t>
      </w:r>
    </w:p>
    <w:p w14:paraId="642AD98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3. Профессионально-прикладная физическая подготовка (ППФП) деятельности укрупнённой группы специальностей / профессий</w:t>
      </w:r>
    </w:p>
    <w:p w14:paraId="5AE904B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3.1.  Сущность и содержание ППФП в достижении высоких профессиональных результатов</w:t>
      </w:r>
    </w:p>
    <w:p w14:paraId="38678C92" w14:textId="77777777" w:rsidR="00891259" w:rsidRPr="008D6581" w:rsidRDefault="00891259" w:rsidP="00891259">
      <w:pPr>
        <w:rPr>
          <w:color w:val="000000"/>
        </w:rPr>
      </w:pPr>
    </w:p>
    <w:p w14:paraId="77888292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4B060A75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ОГСЭ.05 РУССКИЙ ЯЗЫК И КУЛЬТУРА РЕЧИ</w:t>
      </w:r>
    </w:p>
    <w:p w14:paraId="41CC083D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4B64EEEA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7A2E7047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«Русский язык и культура речи»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62965BDC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3D4F01BB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«Русский язык и культура речи»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общий гуманитарный и социально – экономический цикл и является вариативной.</w:t>
      </w:r>
    </w:p>
    <w:p w14:paraId="1B02319C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Дисциплина направлена на формирование общих компетенций:</w:t>
      </w:r>
    </w:p>
    <w:p w14:paraId="3E35FCDF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832D0A0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107A6D42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3BE3C5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 xml:space="preserve">ОК 6. Работать в коллективе и команде, эффективно общаться с коллегами, </w:t>
      </w:r>
      <w:r w:rsidRPr="008D6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руководством, потребителями.</w:t>
      </w:r>
    </w:p>
    <w:p w14:paraId="741EAF3F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10. Логически</w:t>
      </w:r>
      <w:r w:rsidRPr="008D6581">
        <w:rPr>
          <w:rFonts w:ascii="Times New Roman" w:hAnsi="Times New Roman" w:cs="Times New Roman"/>
          <w:sz w:val="24"/>
        </w:rPr>
        <w:t xml:space="preserve"> верно, аргументированно и ясно излагать устную и письменную речь.</w:t>
      </w:r>
    </w:p>
    <w:p w14:paraId="58360091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Цели и задачи дисциплины – требования к результатам освоения дисциплины: </w:t>
      </w:r>
      <w:r w:rsidRPr="008D6581">
        <w:rPr>
          <w:color w:val="000000"/>
        </w:rPr>
        <w:t>формирование и развитие коммуникативной компетенции специалиста - участника общения на русском языке в различных сферах профессиональной деятельности. Коммуникативная компетенция включает овладение необходимым набором речеведческих и языковых знаний, основами культуры устной и письменной речи, базовыми умениями и навыками практического использования языка в процессе речевой деятельности различных сферах и ситуациях общения. Это соотносится и с реализацией воспитательных задач по формированию социально активной личности, ориентирующейся в современном мире. Коммуникативная компетенция становится частью культурной компетенции, ведёт к повышению общей гуманитарной культуры личности, формированию у неё высоких творческих, мировоззренческих и поведенческих качеств, необходимых для включения её в разнообразные виды деятельности.</w:t>
      </w:r>
    </w:p>
    <w:p w14:paraId="2AC09E1B" w14:textId="77777777" w:rsidR="00891259" w:rsidRPr="008D6581" w:rsidRDefault="00891259" w:rsidP="00891259">
      <w:pPr>
        <w:spacing w:before="60"/>
        <w:rPr>
          <w:b/>
          <w:color w:val="000000"/>
        </w:rPr>
      </w:pPr>
      <w:r w:rsidRPr="008D6581">
        <w:rPr>
          <w:b/>
          <w:color w:val="000000"/>
        </w:rPr>
        <w:t>Задачи изучения дисциплины:</w:t>
      </w:r>
    </w:p>
    <w:p w14:paraId="3A7E4D12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повышение общей культуры студентов, уровня их гуманитарного образования и гуманитарного мышления, что в первую очередь предполагает умение пользоваться всем богатством русского литературного языка в устной и письменной форме при общении во всех сферах человеческой деятельности;</w:t>
      </w:r>
    </w:p>
    <w:p w14:paraId="1A5F8E86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 xml:space="preserve">формирование и развитие необходимых знаний о языке и профессиональном общении; </w:t>
      </w:r>
    </w:p>
    <w:p w14:paraId="5EEB5C21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формирование устойчивых навыков в использовании современных норм русского литературного языка на всех его уровнях;</w:t>
      </w:r>
    </w:p>
    <w:p w14:paraId="063A59B3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овладение культурой общения в жизненно актуальных сферах деятельности, прежде всего – в речевых ситуациях, связанных с будущей профессией;</w:t>
      </w:r>
    </w:p>
    <w:p w14:paraId="078FD73C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развитие коммуникативных способностей, формирование психологической готовности позитивно взаимодействовать с партнером по общению, эффективно отстаивать свою точку зрения.</w:t>
      </w:r>
    </w:p>
    <w:p w14:paraId="3440DCE8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«Русский язык и культура речи» обучающийся должен </w:t>
      </w:r>
      <w:r w:rsidRPr="008D6581">
        <w:rPr>
          <w:b/>
          <w:color w:val="000000"/>
          <w:lang w:eastAsia="ar-SA"/>
        </w:rPr>
        <w:t>знать:</w:t>
      </w:r>
    </w:p>
    <w:p w14:paraId="37678E64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 xml:space="preserve">различия между языком и речью, </w:t>
      </w:r>
    </w:p>
    <w:p w14:paraId="1ACE7191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специфику культуры речи как научной дисциплины, для которой центральными являются: 1) проблема литературной нормы, ее теоретическая и культурологическая интерпретация, 2) регулятивный аспект, предусматривающий поддержку и защиту русского языка от неблагоприятных и разрушительных влияний;</w:t>
      </w:r>
    </w:p>
    <w:p w14:paraId="7CE775FA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функции языка как средства формирования и трансляции мысли;</w:t>
      </w:r>
    </w:p>
    <w:p w14:paraId="56A601C3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нормы русского литературного языка, специфику устной и письменной речи, правила продуцирования текстов разных жанров.</w:t>
      </w:r>
    </w:p>
    <w:p w14:paraId="399E7F1D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«Русский язык и культура речи»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107F5D3F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строить свою речь в соответствии с языковыми, коммуникативными и этическими нормами;</w:t>
      </w:r>
    </w:p>
    <w:p w14:paraId="0128E7F9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 xml:space="preserve">анализировать свою речь с точки зрения ее нормативности, уместности и целесообразности; </w:t>
      </w:r>
    </w:p>
    <w:p w14:paraId="1957E3C5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устранять ошибки и недочеты в своей устной и письменной речи;</w:t>
      </w:r>
    </w:p>
    <w:p w14:paraId="5BC9CBC4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уметь пользоваться словарями русского языка.</w:t>
      </w:r>
    </w:p>
    <w:p w14:paraId="679B0351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lastRenderedPageBreak/>
        <w:t>Тематический план учебной дисциплины</w:t>
      </w:r>
    </w:p>
    <w:p w14:paraId="40DB2C2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 Культура речи как образовательная дисциплина.</w:t>
      </w:r>
    </w:p>
    <w:p w14:paraId="333A3D1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 Язык и речь. Формы существования языка. Функциональные разновидности языка.</w:t>
      </w:r>
    </w:p>
    <w:p w14:paraId="5C479D6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3. Нормативный аспект культуры речи. </w:t>
      </w:r>
    </w:p>
    <w:p w14:paraId="426DB19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 Коммуникативный аспект культуры речи.</w:t>
      </w:r>
    </w:p>
    <w:p w14:paraId="054394E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5. Этический аспект культуры речи.</w:t>
      </w:r>
    </w:p>
    <w:p w14:paraId="0CB5071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6. Публицистический стиль.</w:t>
      </w:r>
    </w:p>
    <w:p w14:paraId="17DEB42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7. Официально-деловой стиль. </w:t>
      </w:r>
    </w:p>
    <w:p w14:paraId="55B24D7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8. Научный стиль.</w:t>
      </w:r>
    </w:p>
    <w:p w14:paraId="34523CB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9. Разговорно-обиходный стиль.</w:t>
      </w:r>
    </w:p>
    <w:p w14:paraId="51EF6589" w14:textId="77777777" w:rsidR="00891259" w:rsidRPr="008D6581" w:rsidRDefault="00891259" w:rsidP="00891259">
      <w:pPr>
        <w:ind w:right="42"/>
        <w:jc w:val="center"/>
        <w:rPr>
          <w:b/>
          <w:color w:val="000000"/>
        </w:rPr>
      </w:pPr>
    </w:p>
    <w:p w14:paraId="68170FAF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57C1A163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  <w:r w:rsidRPr="008D6581">
        <w:rPr>
          <w:b/>
          <w:bCs/>
          <w:color w:val="000000"/>
        </w:rPr>
        <w:t>ОГСЭ.06 ПСИХОЛОГИЯ ОБЩЕНИЯ</w:t>
      </w:r>
    </w:p>
    <w:p w14:paraId="3A59339F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0B1E40BE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«Психология общения»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22A674AB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66D68E13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«Психология общения»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общий гуманитарный и социально – экономический цикл.</w:t>
      </w:r>
    </w:p>
    <w:p w14:paraId="50155375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5D2F803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256166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3BA6E44F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C91719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</w:t>
      </w:r>
    </w:p>
    <w:p w14:paraId="42BF4B8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10. Логически</w:t>
      </w:r>
      <w:r w:rsidRPr="008D6581">
        <w:rPr>
          <w:rFonts w:ascii="Times New Roman" w:hAnsi="Times New Roman" w:cs="Times New Roman"/>
          <w:color w:val="000000"/>
        </w:rPr>
        <w:t xml:space="preserve"> верно, аргументированно и ясно излагать устную и письменную речь</w:t>
      </w:r>
      <w:r w:rsidRPr="008D6581">
        <w:rPr>
          <w:rFonts w:ascii="Times New Roman" w:hAnsi="Times New Roman" w:cs="Times New Roman"/>
          <w:color w:val="000000"/>
          <w:lang w:eastAsia="ar-SA"/>
        </w:rPr>
        <w:t>.</w:t>
      </w:r>
    </w:p>
    <w:p w14:paraId="3FC1512F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8D6581">
        <w:rPr>
          <w:b/>
          <w:color w:val="000000"/>
          <w:lang w:eastAsia="ar-SA"/>
        </w:rPr>
        <w:t xml:space="preserve">Цели и задачи дисциплины – требования к результатам освоения дисциплины: </w:t>
      </w:r>
    </w:p>
    <w:p w14:paraId="76545B6D" w14:textId="77777777" w:rsidR="00891259" w:rsidRPr="008D6581" w:rsidRDefault="00891259" w:rsidP="00891259">
      <w:pPr>
        <w:tabs>
          <w:tab w:val="left" w:pos="0"/>
        </w:tabs>
        <w:suppressAutoHyphens/>
        <w:jc w:val="both"/>
        <w:rPr>
          <w:color w:val="000000"/>
          <w:lang w:eastAsia="ar-SA"/>
        </w:rPr>
      </w:pPr>
      <w:r w:rsidRPr="008D6581">
        <w:rPr>
          <w:color w:val="000000"/>
        </w:rPr>
        <w:t>взаимодействовать с партнером по общению, эффективно отстаивать свою точку зрения.</w:t>
      </w:r>
    </w:p>
    <w:p w14:paraId="1D445F42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«Психология общения»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630727CA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взаимосвязь общения и деятельности;</w:t>
      </w:r>
    </w:p>
    <w:p w14:paraId="248E4ECB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цели, функции, виды и уровни общения;</w:t>
      </w:r>
    </w:p>
    <w:p w14:paraId="0271967E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роли и ролевые ожидания в общении;</w:t>
      </w:r>
    </w:p>
    <w:p w14:paraId="5AA723F5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виды социальных взаимодействий;</w:t>
      </w:r>
    </w:p>
    <w:p w14:paraId="591B5315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механизмы взаимопонимания в общении;</w:t>
      </w:r>
    </w:p>
    <w:p w14:paraId="084F3EC0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техники и приемы общения, правила слушания, ведения беседы, убеждения;</w:t>
      </w:r>
    </w:p>
    <w:p w14:paraId="6326F15D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этические принципы общения;</w:t>
      </w:r>
    </w:p>
    <w:p w14:paraId="68065DAA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источники, причины,</w:t>
      </w:r>
      <w:r w:rsidRPr="008D6581">
        <w:rPr>
          <w:rFonts w:ascii="Times New Roman" w:hAnsi="Times New Roman"/>
          <w:color w:val="000000"/>
        </w:rPr>
        <w:t xml:space="preserve"> виды и способы разрешения конфликтов</w:t>
      </w:r>
    </w:p>
    <w:p w14:paraId="57443DA4" w14:textId="77777777" w:rsidR="00891259" w:rsidRPr="008D6581" w:rsidRDefault="00891259" w:rsidP="00891259">
      <w:pPr>
        <w:suppressAutoHyphens/>
        <w:ind w:firstLine="426"/>
        <w:contextualSpacing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«Психология общения»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6FFD9238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14:paraId="6DDF5FC8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использовать приемы саморегуляции</w:t>
      </w:r>
      <w:r w:rsidRPr="008D6581">
        <w:rPr>
          <w:rFonts w:ascii="Times New Roman" w:hAnsi="Times New Roman"/>
          <w:color w:val="000000"/>
          <w:lang w:eastAsia="ar-SA"/>
        </w:rPr>
        <w:t xml:space="preserve"> поведения в процессе межличностного общения.</w:t>
      </w:r>
    </w:p>
    <w:p w14:paraId="2D6A7C29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lastRenderedPageBreak/>
        <w:t>Тематический план учебной дисциплины</w:t>
      </w:r>
    </w:p>
    <w:p w14:paraId="6929F82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1. Изучение психологических особенностей процесса общения</w:t>
      </w:r>
    </w:p>
    <w:p w14:paraId="0A21C00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 Ознакомление с общей характеристика процесса общения</w:t>
      </w:r>
    </w:p>
    <w:p w14:paraId="4BD1319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 Изучение психологических основ общения</w:t>
      </w:r>
    </w:p>
    <w:p w14:paraId="33689EF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1.3 Изучение основ делового общения</w:t>
      </w:r>
    </w:p>
    <w:p w14:paraId="4FA812A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1.4 Анализ конфликтов в различных сферах человеческого взаимодействия</w:t>
      </w:r>
    </w:p>
    <w:p w14:paraId="7DE12440" w14:textId="77777777" w:rsidR="00891259" w:rsidRPr="008D6581" w:rsidRDefault="00891259" w:rsidP="00891259">
      <w:pPr>
        <w:jc w:val="center"/>
        <w:rPr>
          <w:color w:val="000000"/>
        </w:rPr>
      </w:pPr>
    </w:p>
    <w:p w14:paraId="4138AE4D" w14:textId="77777777" w:rsidR="00891259" w:rsidRPr="008D6581" w:rsidRDefault="00891259" w:rsidP="00891259">
      <w:pPr>
        <w:jc w:val="center"/>
        <w:rPr>
          <w:color w:val="000000"/>
        </w:rPr>
      </w:pPr>
    </w:p>
    <w:p w14:paraId="36838DF9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6FEA66AA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  <w:r w:rsidRPr="008D6581">
        <w:rPr>
          <w:b/>
          <w:bCs/>
          <w:color w:val="000000"/>
        </w:rPr>
        <w:t>ЕН.01 МАТЕМАТИКА</w:t>
      </w:r>
    </w:p>
    <w:p w14:paraId="0E718677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34403CB4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</w:t>
      </w:r>
      <w:r w:rsidRPr="008D6581">
        <w:rPr>
          <w:bCs/>
          <w:color w:val="000000"/>
        </w:rPr>
        <w:t>Математика</w:t>
      </w:r>
      <w:r w:rsidRPr="008D6581">
        <w:rPr>
          <w:color w:val="000000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1F658515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14AF393E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</w:t>
      </w:r>
      <w:r w:rsidRPr="008D6581">
        <w:rPr>
          <w:bCs/>
          <w:color w:val="000000"/>
        </w:rPr>
        <w:t>Математика</w:t>
      </w:r>
      <w:r w:rsidRPr="008D6581">
        <w:rPr>
          <w:color w:val="000000"/>
          <w:lang w:eastAsia="ar-SA"/>
        </w:rPr>
        <w:t>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математический и общий естественнонаучный цикл.</w:t>
      </w:r>
    </w:p>
    <w:p w14:paraId="2133C55C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5A2718F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14:paraId="28F66F1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</w:r>
    </w:p>
    <w:p w14:paraId="11107C48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</w:p>
    <w:p w14:paraId="407C8F1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</w:r>
    </w:p>
    <w:p w14:paraId="058AB41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3.7. Производить измерения товаров и других объектов, переводить внесистемные единицы измерений в</w:t>
      </w:r>
      <w:r w:rsidRPr="008D6581">
        <w:rPr>
          <w:rFonts w:ascii="Times New Roman" w:hAnsi="Times New Roman" w:cs="Times New Roman"/>
          <w:color w:val="000000"/>
        </w:rPr>
        <w:t xml:space="preserve"> системные.</w:t>
      </w:r>
    </w:p>
    <w:p w14:paraId="352B6917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5D6B5A91" w14:textId="77777777" w:rsidR="00891259" w:rsidRPr="008D6581" w:rsidRDefault="00891259" w:rsidP="00891259">
      <w:pPr>
        <w:autoSpaceDE w:val="0"/>
        <w:jc w:val="both"/>
        <w:rPr>
          <w:color w:val="000000"/>
        </w:rPr>
      </w:pPr>
      <w:r w:rsidRPr="008D6581">
        <w:rPr>
          <w:b/>
          <w:bCs/>
          <w:color w:val="000000"/>
        </w:rPr>
        <w:t xml:space="preserve">Цель дисциплины: </w:t>
      </w:r>
      <w:r w:rsidRPr="008D6581">
        <w:rPr>
          <w:color w:val="000000"/>
        </w:rPr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14:paraId="7A7E43E4" w14:textId="77777777" w:rsidR="00891259" w:rsidRPr="008D6581" w:rsidRDefault="00891259" w:rsidP="00891259">
      <w:pPr>
        <w:numPr>
          <w:ilvl w:val="0"/>
          <w:numId w:val="6"/>
        </w:numPr>
        <w:suppressAutoHyphens/>
        <w:autoSpaceDE w:val="0"/>
        <w:jc w:val="both"/>
        <w:rPr>
          <w:rFonts w:eastAsia="Symbol"/>
          <w:color w:val="000000"/>
        </w:rPr>
      </w:pPr>
      <w:r w:rsidRPr="008D6581">
        <w:rPr>
          <w:color w:val="000000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14:paraId="58FF6C26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59E4E46A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rFonts w:eastAsia="Symbol"/>
          <w:color w:val="000000"/>
        </w:rPr>
      </w:pPr>
      <w:r w:rsidRPr="008D6581">
        <w:rPr>
          <w:color w:val="000000"/>
        </w:rPr>
        <w:t xml:space="preserve">овладение математическими знаниями и умениями,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3D1BA4F4" w14:textId="77777777" w:rsidR="00891259" w:rsidRPr="008D6581" w:rsidRDefault="00891259" w:rsidP="00891259">
      <w:pPr>
        <w:numPr>
          <w:ilvl w:val="0"/>
          <w:numId w:val="6"/>
        </w:numPr>
        <w:suppressAutoHyphens/>
        <w:autoSpaceDE w:val="0"/>
        <w:jc w:val="both"/>
        <w:rPr>
          <w:rFonts w:eastAsia="Symbol"/>
          <w:color w:val="000000"/>
        </w:rPr>
      </w:pPr>
      <w:r w:rsidRPr="008D6581">
        <w:rPr>
          <w:color w:val="000000"/>
        </w:rPr>
        <w:t xml:space="preserve">воспитание средствами математики культуры личности, понимания значимости математики для научно-технического прогресса, </w:t>
      </w:r>
    </w:p>
    <w:p w14:paraId="6893F470" w14:textId="77777777" w:rsidR="00891259" w:rsidRPr="008D6581" w:rsidRDefault="00891259" w:rsidP="00891259">
      <w:pPr>
        <w:numPr>
          <w:ilvl w:val="0"/>
          <w:numId w:val="6"/>
        </w:numPr>
        <w:suppressAutoHyphens/>
        <w:autoSpaceDE w:val="0"/>
        <w:jc w:val="both"/>
        <w:rPr>
          <w:rFonts w:eastAsia="Symbol"/>
          <w:color w:val="000000"/>
        </w:rPr>
      </w:pPr>
      <w:r w:rsidRPr="008D6581">
        <w:rPr>
          <w:color w:val="000000"/>
        </w:rPr>
        <w:t>отношения к математике как к части общечеловеческой культуры.</w:t>
      </w:r>
    </w:p>
    <w:p w14:paraId="0F1557B0" w14:textId="77777777" w:rsidR="00891259" w:rsidRPr="008D6581" w:rsidRDefault="00891259" w:rsidP="00891259">
      <w:pPr>
        <w:ind w:firstLine="709"/>
        <w:jc w:val="both"/>
        <w:rPr>
          <w:color w:val="000000"/>
        </w:rPr>
      </w:pPr>
      <w:r w:rsidRPr="008D6581">
        <w:rPr>
          <w:color w:val="000000"/>
        </w:rPr>
        <w:lastRenderedPageBreak/>
        <w:t xml:space="preserve">В </w:t>
      </w:r>
      <w:r w:rsidRPr="008D6581">
        <w:rPr>
          <w:b/>
          <w:color w:val="000000"/>
        </w:rPr>
        <w:t>задачи</w:t>
      </w:r>
      <w:r w:rsidRPr="008D6581">
        <w:rPr>
          <w:color w:val="000000"/>
        </w:rPr>
        <w:t xml:space="preserve"> учебной дисциплины математика входит дать представление о роли математики в современном мире, о способах применения математики в технике и в гуманитарных сферах. </w:t>
      </w:r>
    </w:p>
    <w:p w14:paraId="40D1BD19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>В результате изучения учебной дисциплины «</w:t>
      </w:r>
      <w:r w:rsidRPr="008D6581">
        <w:rPr>
          <w:bCs/>
          <w:color w:val="000000"/>
        </w:rPr>
        <w:t>Математика</w:t>
      </w:r>
      <w:r w:rsidRPr="008D6581">
        <w:rPr>
          <w:color w:val="000000"/>
          <w:lang w:eastAsia="ar-SA"/>
        </w:rPr>
        <w:t xml:space="preserve">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495050D5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значение математики в профессиональной деятельности и при освоении ППССЗ;</w:t>
      </w:r>
    </w:p>
    <w:p w14:paraId="2939D2AC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основные понятия и методы математического анализа, теории вероятностей и математической статистики;</w:t>
      </w:r>
    </w:p>
    <w:p w14:paraId="2A53DB6A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b/>
          <w:color w:val="000000"/>
        </w:rPr>
      </w:pPr>
      <w:r w:rsidRPr="008D6581">
        <w:rPr>
          <w:color w:val="000000"/>
        </w:rPr>
        <w:t>основные математические методы решения прикладных задач в области профессиональной деятельности</w:t>
      </w:r>
      <w:r w:rsidRPr="008D6581">
        <w:rPr>
          <w:b/>
          <w:color w:val="000000"/>
        </w:rPr>
        <w:t>.</w:t>
      </w:r>
    </w:p>
    <w:p w14:paraId="6E153D8F" w14:textId="77777777" w:rsidR="00891259" w:rsidRPr="008D6581" w:rsidRDefault="00891259" w:rsidP="00891259">
      <w:pPr>
        <w:tabs>
          <w:tab w:val="left" w:pos="8789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>В результате изучения учебной дисциплины «</w:t>
      </w:r>
      <w:r w:rsidRPr="008D6581">
        <w:rPr>
          <w:bCs/>
          <w:color w:val="000000"/>
        </w:rPr>
        <w:t>Математика</w:t>
      </w:r>
      <w:r w:rsidRPr="008D6581">
        <w:rPr>
          <w:color w:val="000000"/>
          <w:lang w:eastAsia="ar-SA"/>
        </w:rPr>
        <w:t xml:space="preserve">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3FE77ECD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- решать прикладные задачи в области профессиональной деятельности.</w:t>
      </w:r>
    </w:p>
    <w:p w14:paraId="2EF84F06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06FC56C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1. Основы математического анализа</w:t>
      </w:r>
    </w:p>
    <w:p w14:paraId="1999A93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 Теория пределов</w:t>
      </w:r>
    </w:p>
    <w:p w14:paraId="36FE9C0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1.2. Дифференциальное исчисление </w:t>
      </w:r>
    </w:p>
    <w:p w14:paraId="60B4464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1.3 Неопределенный интеграл</w:t>
      </w:r>
    </w:p>
    <w:p w14:paraId="7EF80EA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1.4 Определенный интеграл </w:t>
      </w:r>
    </w:p>
    <w:p w14:paraId="0D5794E9" w14:textId="77777777" w:rsidR="00891259" w:rsidRPr="008D6581" w:rsidRDefault="00891259" w:rsidP="00891259">
      <w:pPr>
        <w:rPr>
          <w:color w:val="000000"/>
        </w:rPr>
      </w:pPr>
    </w:p>
    <w:p w14:paraId="73F85993" w14:textId="77777777" w:rsidR="00891259" w:rsidRPr="008D6581" w:rsidRDefault="00891259" w:rsidP="00891259">
      <w:pPr>
        <w:rPr>
          <w:color w:val="000000"/>
        </w:rPr>
      </w:pPr>
    </w:p>
    <w:p w14:paraId="19915FAE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791052AD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  <w:r w:rsidRPr="008D6581">
        <w:rPr>
          <w:b/>
          <w:bCs/>
          <w:color w:val="000000"/>
        </w:rPr>
        <w:t>ЕН.02 ИНФОРМАЦИОННЫЕ ТЕХНОЛОГИИ В ПРОФЕССИОНАЛЬНОЙ ДЕЯТЕЛЬНОСТИ</w:t>
      </w:r>
    </w:p>
    <w:p w14:paraId="0240A718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0556FB18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</w:t>
      </w:r>
      <w:r w:rsidRPr="008D6581">
        <w:rPr>
          <w:bCs/>
          <w:color w:val="000000"/>
        </w:rPr>
        <w:t>Информационные технологии в профессиональной деятельности</w:t>
      </w:r>
      <w:r w:rsidRPr="008D6581">
        <w:rPr>
          <w:color w:val="000000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74EB841C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0A382672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</w:t>
      </w:r>
      <w:r w:rsidRPr="008D6581">
        <w:rPr>
          <w:bCs/>
          <w:color w:val="000000"/>
        </w:rPr>
        <w:t>Информационные технологии в профессиональной деятельности</w:t>
      </w:r>
      <w:r w:rsidRPr="008D6581">
        <w:rPr>
          <w:color w:val="000000"/>
          <w:lang w:eastAsia="ar-SA"/>
        </w:rPr>
        <w:t>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математический и общий естественнонаучный цикл.</w:t>
      </w:r>
    </w:p>
    <w:p w14:paraId="2727868F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3261D6B2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E762DB9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46C501D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</w:r>
    </w:p>
    <w:p w14:paraId="0EE4D48D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</w:p>
    <w:p w14:paraId="7BBADC3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</w:r>
    </w:p>
    <w:p w14:paraId="4A9F369F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14:paraId="58FF495A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54ADE87F" w14:textId="77777777" w:rsidR="00891259" w:rsidRPr="008D6581" w:rsidRDefault="00891259" w:rsidP="00891259">
      <w:pPr>
        <w:suppressAutoHyphens/>
        <w:ind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lastRenderedPageBreak/>
        <w:t>Программа ориентирована на достижение следующих целей:</w:t>
      </w:r>
    </w:p>
    <w:p w14:paraId="2EBD3212" w14:textId="77777777" w:rsidR="00891259" w:rsidRPr="008D6581" w:rsidRDefault="00891259" w:rsidP="00891259">
      <w:pPr>
        <w:ind w:firstLine="426"/>
        <w:jc w:val="both"/>
        <w:rPr>
          <w:color w:val="000000"/>
        </w:rPr>
      </w:pPr>
      <w:r w:rsidRPr="008D6581">
        <w:rPr>
          <w:color w:val="000000"/>
        </w:rPr>
        <w:t>-  изучения учебной дисциплины является освоение теоретических знаний в области современных информационных технологий, программного обеспечения профессиональной деятельности и приобретение умений их применения, а также формирование необходимых компетенций.</w:t>
      </w:r>
    </w:p>
    <w:p w14:paraId="2B369F87" w14:textId="77777777" w:rsidR="00891259" w:rsidRPr="008D6581" w:rsidRDefault="00891259" w:rsidP="00891259">
      <w:pPr>
        <w:jc w:val="both"/>
        <w:rPr>
          <w:b/>
          <w:color w:val="000000"/>
        </w:rPr>
      </w:pPr>
      <w:r w:rsidRPr="008D6581">
        <w:rPr>
          <w:b/>
          <w:color w:val="000000"/>
        </w:rPr>
        <w:t>Задачи освоения учебной дисциплины:</w:t>
      </w:r>
    </w:p>
    <w:p w14:paraId="6992C05A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усвоение основных понятий в области информационного обеспечения профессиональной деятельности;</w:t>
      </w:r>
    </w:p>
    <w:p w14:paraId="3DEA3362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изучение целей, задач, проблем и перспектив развития информационных технологий;</w:t>
      </w:r>
    </w:p>
    <w:p w14:paraId="5CC205A6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определение основных принципов организации и функционирования технических и программных средств автоматизированных систем, используемых в коммерческой деятельности;</w:t>
      </w:r>
    </w:p>
    <w:p w14:paraId="1A5FA359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изучение состава, функций и возможностей использования специального программного обеспечения;</w:t>
      </w:r>
    </w:p>
    <w:p w14:paraId="620A5257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  <w:lang w:eastAsia="ar-SA"/>
        </w:rPr>
      </w:pPr>
      <w:r w:rsidRPr="008D6581">
        <w:rPr>
          <w:color w:val="000000"/>
        </w:rPr>
        <w:t>приобретение умений использовать современные компьютерные технологии в профессиональной деятельности.</w:t>
      </w:r>
    </w:p>
    <w:p w14:paraId="4105B89C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>В результате изучения учебной дисциплины «</w:t>
      </w:r>
      <w:r w:rsidRPr="008D6581">
        <w:rPr>
          <w:bCs/>
          <w:color w:val="000000"/>
        </w:rPr>
        <w:t>Информационные технологии в профессиональной деятельности</w:t>
      </w:r>
      <w:r w:rsidRPr="008D6581">
        <w:rPr>
          <w:color w:val="000000"/>
          <w:lang w:eastAsia="ar-SA"/>
        </w:rPr>
        <w:t xml:space="preserve">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13880CD2" w14:textId="77777777" w:rsidR="00891259" w:rsidRPr="008D6581" w:rsidRDefault="00891259" w:rsidP="00891259">
      <w:pPr>
        <w:numPr>
          <w:ilvl w:val="0"/>
          <w:numId w:val="5"/>
        </w:numPr>
        <w:tabs>
          <w:tab w:val="clear" w:pos="567"/>
          <w:tab w:val="num" w:pos="709"/>
        </w:tabs>
        <w:ind w:hanging="141"/>
        <w:jc w:val="both"/>
        <w:rPr>
          <w:color w:val="000000"/>
        </w:rPr>
      </w:pPr>
      <w:r w:rsidRPr="008D6581">
        <w:rPr>
          <w:color w:val="000000"/>
        </w:rPr>
        <w:t>основные методы и средства обработки, хранения, передачи и накопления информации.</w:t>
      </w:r>
    </w:p>
    <w:p w14:paraId="65608717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>В результате изучения учебной дисциплины «</w:t>
      </w:r>
      <w:r w:rsidRPr="008D6581">
        <w:rPr>
          <w:bCs/>
          <w:color w:val="000000"/>
        </w:rPr>
        <w:t>Информационные технологии в профессиональной деятельности</w:t>
      </w:r>
      <w:r w:rsidRPr="008D6581">
        <w:rPr>
          <w:color w:val="000000"/>
          <w:lang w:eastAsia="ar-SA"/>
        </w:rPr>
        <w:t xml:space="preserve">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432B5D0A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использовать информационные ресурсы для поиска и хранения информации;</w:t>
      </w:r>
    </w:p>
    <w:p w14:paraId="719D20BF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обрабатывать текстовую и табличную информацию;</w:t>
      </w:r>
    </w:p>
    <w:p w14:paraId="33FE309B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использовать деловую графику и мультимедиа-информацию;</w:t>
      </w:r>
    </w:p>
    <w:p w14:paraId="399B6F78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создавать презентации;</w:t>
      </w:r>
    </w:p>
    <w:p w14:paraId="1B101B2C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применять антивирусные средства защиты информации;</w:t>
      </w:r>
    </w:p>
    <w:p w14:paraId="53EF32E3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14:paraId="1A800862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14:paraId="3CCE49E1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пользоваться автоматизированными системами делопроизводства;</w:t>
      </w:r>
    </w:p>
    <w:p w14:paraId="50F51202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применять методы и средства защиты информации.</w:t>
      </w:r>
    </w:p>
    <w:p w14:paraId="64C0A553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4D934FB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I. Информационные технологии в условиях современного развития экономики</w:t>
      </w:r>
    </w:p>
    <w:p w14:paraId="2767302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1. Рабочее место специалиста и использование информационных технологий для решения профессиональных задач</w:t>
      </w:r>
    </w:p>
    <w:p w14:paraId="3CADF80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 Технические средства автоматизированных систем</w:t>
      </w:r>
    </w:p>
    <w:p w14:paraId="79109AB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 Программное обеспечение профессиональной деятельности</w:t>
      </w:r>
    </w:p>
    <w:p w14:paraId="0D0CB34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Раздел 2. Информационная система и ее место в профессиональной деятельности </w:t>
      </w:r>
    </w:p>
    <w:p w14:paraId="3B467F3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 Работа с текстовым редактором WORD</w:t>
      </w:r>
    </w:p>
    <w:p w14:paraId="1A8C15D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5. Работа с электронной таблицей EXCEL. Автоматизация калькуляционных расчетов</w:t>
      </w:r>
    </w:p>
    <w:p w14:paraId="0B2E81F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6. Сканирование Программа Adobe Photoshop</w:t>
      </w:r>
    </w:p>
    <w:p w14:paraId="123BD42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7. Программа распознавания текста Fine Reader</w:t>
      </w:r>
    </w:p>
    <w:p w14:paraId="1C47326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8. Программа создания презентаций (программа визуализации POWER POINT)</w:t>
      </w:r>
    </w:p>
    <w:p w14:paraId="7264E5B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9. Работа с базами данных</w:t>
      </w:r>
    </w:p>
    <w:p w14:paraId="23CD90F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Раздел 3. Компьютерные сети и их использование в профессиональной деятельности </w:t>
      </w:r>
    </w:p>
    <w:p w14:paraId="203E6A4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10. Глобальная сеть INTERNET.</w:t>
      </w:r>
    </w:p>
    <w:p w14:paraId="15811CBD" w14:textId="77777777" w:rsidR="00891259" w:rsidRPr="008D6581" w:rsidRDefault="00891259" w:rsidP="00891259">
      <w:pPr>
        <w:rPr>
          <w:lang w:eastAsia="en-US"/>
        </w:rPr>
      </w:pPr>
    </w:p>
    <w:p w14:paraId="15382F71" w14:textId="77777777" w:rsidR="00891259" w:rsidRPr="008D6581" w:rsidRDefault="00891259" w:rsidP="00891259">
      <w:pPr>
        <w:ind w:firstLine="709"/>
        <w:jc w:val="both"/>
        <w:rPr>
          <w:color w:val="000000"/>
        </w:rPr>
      </w:pPr>
    </w:p>
    <w:p w14:paraId="2780BF0B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lastRenderedPageBreak/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112DDD4B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ОП.01 ЭКОНОМИКА ОРГАНИЗАЦИИ</w:t>
      </w:r>
    </w:p>
    <w:p w14:paraId="278F46FC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3EA308FD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0F9CAAC7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«Экономика организации»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0850581B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0D50C60C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«Экономика организации»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6ECA83B6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6A2BD6A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ED6901F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863CBB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278B8FF0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01DBD49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7FF35DD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</w:p>
    <w:p w14:paraId="3664673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</w:r>
    </w:p>
    <w:p w14:paraId="44D85590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14:paraId="3A575213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42F477CC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«Экономика организации»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37A49F3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основные принципы построения экономической системы организации;</w:t>
      </w:r>
    </w:p>
    <w:p w14:paraId="417D7745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управление основными и оборотными средствами и оценку эффективности их использования;</w:t>
      </w:r>
    </w:p>
    <w:p w14:paraId="05556DE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14:paraId="39671176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механизмы ценообразования, формы оплаты труда;</w:t>
      </w:r>
    </w:p>
    <w:p w14:paraId="4215B914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основные экономические показатели деятельности организации и методику их расчета;</w:t>
      </w:r>
    </w:p>
    <w:p w14:paraId="566A0C9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планирование деятельности организации.</w:t>
      </w:r>
    </w:p>
    <w:p w14:paraId="3D727611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«Экономика организации»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6B284942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определять организационно-правовые формы организаций;</w:t>
      </w:r>
    </w:p>
    <w:p w14:paraId="038F5613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планировать деятельность организации;</w:t>
      </w:r>
    </w:p>
    <w:p w14:paraId="2CE5DC5D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определять состав материальных, трудовых и финансовых ресурсов организации;</w:t>
      </w:r>
    </w:p>
    <w:p w14:paraId="09439DE0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заполнять первичные документы по экономической деятельности организации;</w:t>
      </w:r>
    </w:p>
    <w:p w14:paraId="020C55CC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рассчитывать по принятой методологии основные экономические показатели деятельности организации, цены и заработную плату;</w:t>
      </w:r>
    </w:p>
    <w:p w14:paraId="2E44282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lastRenderedPageBreak/>
        <w:t>находить и использовать необходимую экономическую информацию.</w:t>
      </w:r>
    </w:p>
    <w:p w14:paraId="07C57774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3D845D5B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1.</w:t>
      </w:r>
      <w:r w:rsidRPr="008D6581">
        <w:rPr>
          <w:color w:val="000000"/>
        </w:rPr>
        <w:t xml:space="preserve"> Организация как субъект коммерческой деятельности</w:t>
      </w:r>
    </w:p>
    <w:p w14:paraId="19FE391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1.1. Место и роль торговли в рыночной экономике.</w:t>
      </w:r>
    </w:p>
    <w:p w14:paraId="48E0D05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1.2. Структура организации</w:t>
      </w:r>
    </w:p>
    <w:p w14:paraId="73A58127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2.</w:t>
      </w:r>
      <w:r w:rsidRPr="008D6581">
        <w:rPr>
          <w:color w:val="000000"/>
        </w:rPr>
        <w:t xml:space="preserve"> Материально-техническая база организации</w:t>
      </w:r>
    </w:p>
    <w:p w14:paraId="2F58B66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2.1. Основные фонды организации</w:t>
      </w:r>
    </w:p>
    <w:p w14:paraId="795B0D7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2.2. Оборотный капитал</w:t>
      </w:r>
    </w:p>
    <w:p w14:paraId="351FC1C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2.3. Капитальные вложения и их эффективность</w:t>
      </w:r>
    </w:p>
    <w:p w14:paraId="1E5ACB3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2.4. Аренда, лизинг, нематериальные активы.</w:t>
      </w:r>
    </w:p>
    <w:p w14:paraId="1C31B1A1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3.</w:t>
      </w:r>
      <w:r w:rsidRPr="008D6581">
        <w:rPr>
          <w:color w:val="000000"/>
        </w:rPr>
        <w:t xml:space="preserve"> Планирование и основные экономические показатели деятельности организации </w:t>
      </w:r>
    </w:p>
    <w:p w14:paraId="3978220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3.1. Планирование деятельности организации.</w:t>
      </w:r>
    </w:p>
    <w:p w14:paraId="50BDB39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З.2. Экономические показатели хозяйственной деятельности организации.</w:t>
      </w:r>
    </w:p>
    <w:p w14:paraId="189F9448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4.</w:t>
      </w:r>
      <w:r w:rsidRPr="008D6581">
        <w:rPr>
          <w:color w:val="000000"/>
        </w:rPr>
        <w:t xml:space="preserve"> Экономика труда в организациях</w:t>
      </w:r>
    </w:p>
    <w:p w14:paraId="3D083B4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4.1. Кадры и производительность труда в торговых (сбытовых) организациях</w:t>
      </w:r>
    </w:p>
    <w:p w14:paraId="7FD6608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4.2. Формы и системы оплаты труда работников торговли</w:t>
      </w:r>
    </w:p>
    <w:p w14:paraId="5E41865C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5.</w:t>
      </w:r>
      <w:r w:rsidRPr="008D6581">
        <w:rPr>
          <w:color w:val="000000"/>
        </w:rPr>
        <w:t xml:space="preserve"> Экономика финансовой деятельности организации.</w:t>
      </w:r>
    </w:p>
    <w:p w14:paraId="12CC728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5.1. Себестоимость и издержки обращения организации.</w:t>
      </w:r>
    </w:p>
    <w:p w14:paraId="48528F9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5.2. Цена и ценообразование</w:t>
      </w:r>
    </w:p>
    <w:p w14:paraId="225B78F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Тема5.3. Доходы, прибыль и рентабельность.</w:t>
      </w:r>
    </w:p>
    <w:p w14:paraId="2A3B43F0" w14:textId="77777777" w:rsidR="00891259" w:rsidRPr="008D6581" w:rsidRDefault="00891259" w:rsidP="00891259">
      <w:pPr>
        <w:rPr>
          <w:color w:val="000000"/>
        </w:rPr>
      </w:pPr>
    </w:p>
    <w:p w14:paraId="3EAA233B" w14:textId="77777777" w:rsidR="00891259" w:rsidRPr="008D6581" w:rsidRDefault="00891259" w:rsidP="00891259">
      <w:pPr>
        <w:rPr>
          <w:color w:val="000000"/>
        </w:rPr>
      </w:pPr>
    </w:p>
    <w:p w14:paraId="20166E7E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1799AC5F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ОП.02 СТАТИСТИКА</w:t>
      </w:r>
    </w:p>
    <w:p w14:paraId="7D766EC2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4383F5CC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38796D8C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«Статистика»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256C76EB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4D1ACDCB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«Статистика»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1855B5F9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2B32C10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5245D38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F191D3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318281B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6B77FA1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</w:p>
    <w:p w14:paraId="78A83321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14:paraId="67BE6BB4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0F36B5D4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lastRenderedPageBreak/>
        <w:t xml:space="preserve">В результате изучения учебной дисциплины «Статистика»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40EA4CE6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предмет, метод и задачи статистики;</w:t>
      </w:r>
    </w:p>
    <w:p w14:paraId="7794E6F2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принципы организации государственной статистики;</w:t>
      </w:r>
    </w:p>
    <w:p w14:paraId="266CD87D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современные тенденции развития статистического учета;</w:t>
      </w:r>
    </w:p>
    <w:p w14:paraId="38B9EF94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основные способы сбора, обработки, анализа и наглядного представления информации;</w:t>
      </w:r>
    </w:p>
    <w:p w14:paraId="5028D522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основные формы и виды действующей статистической отчетности;</w:t>
      </w:r>
    </w:p>
    <w:p w14:paraId="4985676C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индексы.</w:t>
      </w:r>
    </w:p>
    <w:p w14:paraId="1DDD6D8F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В результате изучения учебной дисциплины «Статистика» обучающийся должен уметь:</w:t>
      </w:r>
    </w:p>
    <w:p w14:paraId="52C0B9D3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14:paraId="46A5BA4E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собирать и регистрировать статистическую информацию;</w:t>
      </w:r>
    </w:p>
    <w:p w14:paraId="5EE91654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проводить первичную обработку и контроль материалов наблюдения;</w:t>
      </w:r>
    </w:p>
    <w:p w14:paraId="2F0A861C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выполнять расчеты статистических показателей и формулировать основные выводы.</w:t>
      </w:r>
    </w:p>
    <w:p w14:paraId="41C7A1BC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229480A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 Статистическое наблюдение</w:t>
      </w:r>
    </w:p>
    <w:p w14:paraId="3618CBA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 Методы обобщения статистической информации</w:t>
      </w:r>
    </w:p>
    <w:p w14:paraId="7049B3F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 Обобщающие статистические показатели</w:t>
      </w:r>
    </w:p>
    <w:p w14:paraId="5689CC9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 Средние величины и показатели вариации</w:t>
      </w:r>
    </w:p>
    <w:p w14:paraId="7F7AB02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5. Метод выборочного наблюдения</w:t>
      </w:r>
    </w:p>
    <w:p w14:paraId="20C5505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6. Статистическое изучение взаимосвязей</w:t>
      </w:r>
    </w:p>
    <w:p w14:paraId="4CA8EB9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7. Ряды динамики</w:t>
      </w:r>
    </w:p>
    <w:p w14:paraId="076381C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8. Статистические индексы</w:t>
      </w:r>
    </w:p>
    <w:p w14:paraId="0F75D143" w14:textId="77777777" w:rsidR="00891259" w:rsidRPr="008D6581" w:rsidRDefault="00891259" w:rsidP="00891259">
      <w:pPr>
        <w:rPr>
          <w:color w:val="000000"/>
        </w:rPr>
      </w:pPr>
    </w:p>
    <w:p w14:paraId="35E9AC64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608742E1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ОП.03 МЕНЕДЖМЕНТ (ПО ОТРАСЛЯМ)</w:t>
      </w:r>
    </w:p>
    <w:p w14:paraId="401DA7AD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4CB66DF1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0DA48514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«Менеджмент (по отраслям)»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7B921186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2DB749E7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«Менеджмент (по отраслям)»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6B9ADF15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2F6D235D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8F26EA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78B6AD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1A8E64BE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 xml:space="preserve">ОК 4. Осуществлять поиск и использование информации, необходимой для </w:t>
      </w:r>
      <w:r w:rsidRPr="008D6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эффективного выполнения профессиональных задач, профессионального и личностного развития.</w:t>
      </w:r>
    </w:p>
    <w:p w14:paraId="63BB8E0F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14:paraId="2D45C8C4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6933CF95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10. Логически верно, аргументированно и ясно излагать устную и письменную речь.</w:t>
      </w:r>
    </w:p>
    <w:p w14:paraId="03AF72CE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14:paraId="7CD3FCFC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6B9D3991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«Менеджмент (по отраслям)»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09B670C8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сущность и характерные черты современного менеджмента;</w:t>
      </w:r>
    </w:p>
    <w:p w14:paraId="37115AEF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внешнюю и внутреннюю среду организации;</w:t>
      </w:r>
    </w:p>
    <w:p w14:paraId="2FDA5818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цикл менеджмента;</w:t>
      </w:r>
    </w:p>
    <w:p w14:paraId="66725F51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процесс и методику принятия и реализации управленческих решений;</w:t>
      </w:r>
    </w:p>
    <w:p w14:paraId="4CBF9505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функции менеджмента: организацию, планирование, мотивацию и контроль деятельности экономического субъекта;</w:t>
      </w:r>
    </w:p>
    <w:p w14:paraId="6CC4BE8D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систему методов управления;</w:t>
      </w:r>
    </w:p>
    <w:p w14:paraId="52CF09FA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стили управления, коммуникации, деловое и управленческое общение;</w:t>
      </w:r>
    </w:p>
    <w:p w14:paraId="6BBEA53E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особенности менеджмента в области профессиональной деятельности.</w:t>
      </w:r>
    </w:p>
    <w:p w14:paraId="0BD62B2C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«Менеджмент (по отраслям)»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3242DCF9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применять в профессиональной деятельности методы, средства и приемы менеджмента;</w:t>
      </w:r>
    </w:p>
    <w:p w14:paraId="4A2419D1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делового и управленческого общения;</w:t>
      </w:r>
    </w:p>
    <w:p w14:paraId="65FF4D33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планировать и организовывать работу подразделения;</w:t>
      </w:r>
    </w:p>
    <w:p w14:paraId="0E419B69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формировать организационные структуры управления;</w:t>
      </w:r>
    </w:p>
    <w:p w14:paraId="05F3C49E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учитывать особенности менеджмента в профессиональной деятельности.</w:t>
      </w:r>
    </w:p>
    <w:p w14:paraId="73CAA116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3F92B1F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1.  Сущность и характерные черты современного менеджмента 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79C23D0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2. Структура организации. Внутренняя и внешняя среды организации </w:t>
      </w:r>
    </w:p>
    <w:p w14:paraId="2BAB14E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3. Цикл менеджмента </w:t>
      </w:r>
      <w:r w:rsidRPr="008D6581">
        <w:rPr>
          <w:color w:val="000000"/>
        </w:rPr>
        <w:tab/>
      </w:r>
    </w:p>
    <w:p w14:paraId="5D4D849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4. Планирование в системе менеджмента </w:t>
      </w:r>
    </w:p>
    <w:p w14:paraId="01E5325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5. Мотивация и потребности </w:t>
      </w:r>
      <w:r w:rsidRPr="008D6581">
        <w:rPr>
          <w:color w:val="000000"/>
        </w:rPr>
        <w:tab/>
      </w:r>
    </w:p>
    <w:p w14:paraId="50C8C2A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6. Контроль и его виды</w:t>
      </w:r>
      <w:r w:rsidRPr="008D6581">
        <w:rPr>
          <w:color w:val="000000"/>
        </w:rPr>
        <w:tab/>
      </w:r>
    </w:p>
    <w:p w14:paraId="40E0E12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7. Коммуникативность и управленческое общение </w:t>
      </w:r>
      <w:r w:rsidRPr="008D6581">
        <w:rPr>
          <w:color w:val="000000"/>
        </w:rPr>
        <w:tab/>
      </w:r>
    </w:p>
    <w:p w14:paraId="0E2A8D8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8. Деловое общение 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11835CC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9. Процесс принятия решений </w:t>
      </w:r>
      <w:r w:rsidRPr="008D6581">
        <w:rPr>
          <w:color w:val="000000"/>
        </w:rPr>
        <w:tab/>
      </w:r>
    </w:p>
    <w:p w14:paraId="778A88F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10. Сущность методов управления </w:t>
      </w:r>
    </w:p>
    <w:p w14:paraId="18B4792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11. Управление конфликтами и стрессами </w:t>
      </w:r>
      <w:r w:rsidRPr="008D6581">
        <w:rPr>
          <w:color w:val="000000"/>
        </w:rPr>
        <w:tab/>
      </w:r>
    </w:p>
    <w:p w14:paraId="5E99249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12. Руководство: власть и партнерство </w:t>
      </w:r>
    </w:p>
    <w:p w14:paraId="341D70A6" w14:textId="77777777" w:rsidR="00891259" w:rsidRPr="008D6581" w:rsidRDefault="00891259" w:rsidP="00891259">
      <w:pPr>
        <w:rPr>
          <w:color w:val="000000"/>
        </w:rPr>
      </w:pPr>
    </w:p>
    <w:p w14:paraId="68776832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47E5227A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ОП.04 ДОКУМЕНТАЦИОННОЕ ОБЕСПЕЧЕНИЕ УПРАВЛЕНИЯ</w:t>
      </w:r>
    </w:p>
    <w:p w14:paraId="3C6873C5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0E2E110E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1850FA50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lastRenderedPageBreak/>
        <w:t>Рабочая программа учебной дисциплины «Документационное обеспечение управления»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759F99B0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06D7F1D9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«Документационное обеспечение управления»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2565BD84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4B2446D2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9BDC64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06C390F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22D5AED2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14:paraId="7AA074DE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</w:t>
      </w:r>
    </w:p>
    <w:p w14:paraId="78B06CE5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</w:p>
    <w:p w14:paraId="234E7DF6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14:paraId="15430815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4799CC92" w14:textId="77777777" w:rsidR="00891259" w:rsidRPr="008D6581" w:rsidRDefault="00891259" w:rsidP="00891259">
      <w:pPr>
        <w:tabs>
          <w:tab w:val="left" w:pos="0"/>
        </w:tabs>
        <w:suppressAutoHyphens/>
        <w:ind w:firstLine="142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«Документационное обеспечение управления»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7249C6B1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основные понятия: цели, задачи и принципы документационного обеспечения управления;</w:t>
      </w:r>
    </w:p>
    <w:p w14:paraId="13586359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системы документационного обеспечения управления, их автоматизацию;</w:t>
      </w:r>
    </w:p>
    <w:p w14:paraId="40E8084D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классификацию документов;</w:t>
      </w:r>
    </w:p>
    <w:p w14:paraId="209349F1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требования к составлению и оформлению документов;</w:t>
      </w:r>
    </w:p>
    <w:p w14:paraId="4D885F78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организацию документооборота: прием, обработку, регистрацию, контроль, хранение документов, номенклатуру дел.</w:t>
      </w:r>
    </w:p>
    <w:p w14:paraId="03C34BEC" w14:textId="77777777" w:rsidR="00891259" w:rsidRPr="008D6581" w:rsidRDefault="00891259" w:rsidP="00891259">
      <w:pPr>
        <w:suppressAutoHyphens/>
        <w:ind w:firstLine="142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«Документационное обеспечение управления»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76446197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14:paraId="3860DB4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проводить автоматизированную обработку документов;</w:t>
      </w:r>
    </w:p>
    <w:p w14:paraId="76C95C0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осуществлять хранение и поиск документов;</w:t>
      </w:r>
    </w:p>
    <w:p w14:paraId="25DD6B71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использовать телекоммуникационные технологии в электронном документообороте.</w:t>
      </w:r>
    </w:p>
    <w:p w14:paraId="3A6F8653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6380E17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1. Документирование управленческой деятельности</w:t>
      </w:r>
    </w:p>
    <w:p w14:paraId="625563D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1.1. Документы и способы документирования</w:t>
      </w:r>
    </w:p>
    <w:p w14:paraId="00E5483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1.2. Унификация и стандартизация документов. Системы документации</w:t>
      </w:r>
    </w:p>
    <w:p w14:paraId="7710368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1.3. Реквизиты и бланки документов</w:t>
      </w:r>
    </w:p>
    <w:p w14:paraId="4408BD0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1.4. Организационно-распорядительная документация</w:t>
      </w:r>
    </w:p>
    <w:p w14:paraId="1E4773D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lastRenderedPageBreak/>
        <w:t xml:space="preserve">Тема 1.5. Документы по профессиональной деятельности </w:t>
      </w:r>
    </w:p>
    <w:p w14:paraId="36345DA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2. Организация работы с документами</w:t>
      </w:r>
    </w:p>
    <w:p w14:paraId="11F9488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2.1. Организация документооборота</w:t>
      </w:r>
    </w:p>
    <w:p w14:paraId="2361194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2.2. Организация регистрации документов и контроль исполнения документов</w:t>
      </w:r>
    </w:p>
    <w:p w14:paraId="5F125F6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2.3. Организация оперативного хранения документов</w:t>
      </w:r>
    </w:p>
    <w:p w14:paraId="5EE3B4C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2.4. Порядок передачи документов в архив или на уничтожение</w:t>
      </w:r>
    </w:p>
    <w:p w14:paraId="609A605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2.5. Компьютеризация документационного обеспечения управления</w:t>
      </w:r>
    </w:p>
    <w:p w14:paraId="1D6F296D" w14:textId="77777777" w:rsidR="00891259" w:rsidRPr="008D6581" w:rsidRDefault="00891259" w:rsidP="00891259">
      <w:pPr>
        <w:rPr>
          <w:color w:val="000000"/>
        </w:rPr>
      </w:pPr>
    </w:p>
    <w:p w14:paraId="4C94EE13" w14:textId="77777777" w:rsidR="00891259" w:rsidRPr="008D6581" w:rsidRDefault="00891259" w:rsidP="00891259">
      <w:pPr>
        <w:rPr>
          <w:color w:val="000000"/>
        </w:rPr>
      </w:pPr>
    </w:p>
    <w:p w14:paraId="087E2094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69B480CA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ОП.05 ПРАВОВОЕ ОБЕСПЕЧЕНИЕ ПРОФЕССИОНАЛЬНОЙ ДЕЯТЕЛЬНОСТИ</w:t>
      </w:r>
    </w:p>
    <w:p w14:paraId="4CBDB9F9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25945136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45FC5098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«Правовое обеспечение профессиональной деятельности»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7BACB819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2C1F91F7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«Правовое обеспечение профессиональной деятельности»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522F865F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0442DBF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3FCF9A2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B017518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31F6113B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14:paraId="47FFD37C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14:paraId="3C6107BA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71722F94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</w:p>
    <w:p w14:paraId="449825C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</w:r>
    </w:p>
    <w:p w14:paraId="1BEDCAB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1.3. Принимать товары по количеству и качеству.</w:t>
      </w:r>
    </w:p>
    <w:p w14:paraId="0C868149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1F1A86D8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«Правовое обеспечение профессиональной деятельности»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57B3BE38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основные положения Конституции Российской Федерации;</w:t>
      </w:r>
    </w:p>
    <w:p w14:paraId="25955B90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права и свободы человека и гражданина, механизмы их реализации;</w:t>
      </w:r>
    </w:p>
    <w:p w14:paraId="6DE66865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основы правового регулирования коммерческих отношений в сфере профессиональной деятельности;</w:t>
      </w:r>
    </w:p>
    <w:p w14:paraId="3B3FD6AA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lastRenderedPageBreak/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14:paraId="1B1B07DC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организационно-правовые формы юридических лиц;</w:t>
      </w:r>
    </w:p>
    <w:p w14:paraId="77093D10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правовое положение субъектов предпринимательской деятельности;</w:t>
      </w:r>
    </w:p>
    <w:p w14:paraId="38788D38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права и обязанности работников в сфере профессиональной деятельности;</w:t>
      </w:r>
    </w:p>
    <w:p w14:paraId="03CE614F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порядок заключения трудового договора и основания для его прекращения;</w:t>
      </w:r>
    </w:p>
    <w:p w14:paraId="1F77BD83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правила оплаты труда;</w:t>
      </w:r>
    </w:p>
    <w:p w14:paraId="4FAE0BB4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роль государственного регулирования в обеспечении занятости населения;</w:t>
      </w:r>
    </w:p>
    <w:p w14:paraId="6303CC4F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право социальной защиты граждан;</w:t>
      </w:r>
    </w:p>
    <w:p w14:paraId="23C1DD53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понятие дисциплинарной и материальной ответственности работника;</w:t>
      </w:r>
    </w:p>
    <w:p w14:paraId="5F547ED6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виды административных правонарушений и административной ответственности;</w:t>
      </w:r>
    </w:p>
    <w:p w14:paraId="4792AEBC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нормы защиты нарушенных прав и судебный порядок разрешения споров.</w:t>
      </w:r>
    </w:p>
    <w:p w14:paraId="614637B7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«Правовое обеспечение профессиональной деятельности»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5DD44404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использовать необходимые нормативные документы;</w:t>
      </w:r>
    </w:p>
    <w:p w14:paraId="334233CE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защищать свои права в соответствии с гражданским, гражданско-процессуальным и трудовым законодательством;</w:t>
      </w:r>
    </w:p>
    <w:p w14:paraId="0DCA4453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осуществлять профессиональную деятельность в соответствии с действующим законодательством;</w:t>
      </w:r>
    </w:p>
    <w:p w14:paraId="23ABD981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определять организационно-правовую форму организации;</w:t>
      </w:r>
    </w:p>
    <w:p w14:paraId="12C3E9EE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анализировать и оценивать результаты и последствия деятельности (бездействия) с правовой точки зрения.</w:t>
      </w:r>
    </w:p>
    <w:p w14:paraId="00F20E8E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61250ED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1. Правовое регулирование предпринимательской деятельности</w:t>
      </w:r>
      <w:r w:rsidRPr="008D6581">
        <w:rPr>
          <w:color w:val="000000"/>
        </w:rPr>
        <w:tab/>
      </w:r>
    </w:p>
    <w:p w14:paraId="65B6285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1.1. Предпринимательское право</w:t>
      </w:r>
      <w:r w:rsidRPr="008D6581">
        <w:rPr>
          <w:color w:val="000000"/>
        </w:rPr>
        <w:tab/>
      </w:r>
    </w:p>
    <w:p w14:paraId="1837652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1.2. Формы собственности в Российской Федерации</w:t>
      </w:r>
      <w:r w:rsidRPr="008D6581">
        <w:rPr>
          <w:color w:val="000000"/>
        </w:rPr>
        <w:tab/>
      </w:r>
    </w:p>
    <w:p w14:paraId="2031770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1.3. Юридические лица и индивидуальные предприниматели</w:t>
      </w:r>
      <w:r w:rsidRPr="008D6581">
        <w:rPr>
          <w:color w:val="000000"/>
        </w:rPr>
        <w:tab/>
      </w:r>
    </w:p>
    <w:p w14:paraId="24B0B8F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2. Обязательственное право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2AB498A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2.1. Гражданско-правовой договор: общие положения</w:t>
      </w:r>
      <w:r w:rsidRPr="008D6581">
        <w:rPr>
          <w:color w:val="000000"/>
        </w:rPr>
        <w:tab/>
        <w:t xml:space="preserve"> </w:t>
      </w:r>
    </w:p>
    <w:p w14:paraId="6D50E5A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2.2. Отдельные виды обязательств</w:t>
      </w:r>
      <w:r w:rsidRPr="008D6581">
        <w:rPr>
          <w:color w:val="000000"/>
        </w:rPr>
        <w:tab/>
      </w:r>
    </w:p>
    <w:p w14:paraId="53863CB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2.3. Экономические споры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5FD3E94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3. Правовое регулирование трудовых отношений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5FA86C5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3.1. Понятие трудового права</w:t>
      </w:r>
      <w:r w:rsidRPr="008D6581">
        <w:rPr>
          <w:color w:val="000000"/>
        </w:rPr>
        <w:tab/>
      </w:r>
    </w:p>
    <w:p w14:paraId="5B50CD2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3.2. Правовое регулирование занятости и трудоустройства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45DBF81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3.3. Заработная плата</w:t>
      </w:r>
      <w:r w:rsidRPr="008D6581">
        <w:rPr>
          <w:color w:val="000000"/>
        </w:rPr>
        <w:tab/>
      </w:r>
    </w:p>
    <w:p w14:paraId="22C93B7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3.4. Дисциплина труда</w:t>
      </w:r>
      <w:r w:rsidRPr="008D6581">
        <w:rPr>
          <w:color w:val="000000"/>
        </w:rPr>
        <w:tab/>
      </w:r>
    </w:p>
    <w:p w14:paraId="1CF9EA3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3.5. Материальная ответственность</w:t>
      </w:r>
      <w:r w:rsidRPr="008D6581">
        <w:rPr>
          <w:color w:val="000000"/>
        </w:rPr>
        <w:tab/>
      </w:r>
    </w:p>
    <w:p w14:paraId="3A9A1D9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3.6. Права и обязанности работников в сфере профессиональной деятельности</w:t>
      </w:r>
      <w:r w:rsidRPr="008D6581">
        <w:rPr>
          <w:color w:val="000000"/>
        </w:rPr>
        <w:tab/>
      </w:r>
    </w:p>
    <w:p w14:paraId="456ED24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3.7. Трудовые споры</w:t>
      </w:r>
      <w:r w:rsidRPr="008D6581">
        <w:rPr>
          <w:color w:val="000000"/>
        </w:rPr>
        <w:tab/>
        <w:t xml:space="preserve"> </w:t>
      </w:r>
    </w:p>
    <w:p w14:paraId="478590C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3.8. Социальное обеспечение граждан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6A10423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4. Административные правонарушения и административная ответственность</w:t>
      </w:r>
      <w:r w:rsidRPr="008D6581">
        <w:rPr>
          <w:color w:val="000000"/>
        </w:rPr>
        <w:tab/>
      </w:r>
    </w:p>
    <w:p w14:paraId="0CC81D1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4.1. Административное право</w:t>
      </w:r>
    </w:p>
    <w:p w14:paraId="74115D56" w14:textId="77777777" w:rsidR="00891259" w:rsidRDefault="00891259" w:rsidP="00891259">
      <w:pPr>
        <w:rPr>
          <w:color w:val="000000"/>
        </w:rPr>
      </w:pPr>
    </w:p>
    <w:p w14:paraId="5936A5D9" w14:textId="77777777" w:rsidR="00891259" w:rsidRPr="008D6581" w:rsidRDefault="00891259" w:rsidP="00891259">
      <w:pPr>
        <w:rPr>
          <w:color w:val="000000"/>
        </w:rPr>
      </w:pPr>
    </w:p>
    <w:p w14:paraId="20856E8B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39EE95E0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  <w:r w:rsidRPr="008D6581">
        <w:rPr>
          <w:b/>
          <w:bCs/>
          <w:color w:val="000000"/>
        </w:rPr>
        <w:t xml:space="preserve">ОП.06 ЛОГИСТИКА </w:t>
      </w:r>
    </w:p>
    <w:p w14:paraId="10F881E1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289B3D80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lastRenderedPageBreak/>
        <w:t>Рабочая программа учебной дисциплины «Логистика»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66932A25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36C4B4B2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«Логистика»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3354CFAE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57B016D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968D44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5A56F8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16B47AEB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14:paraId="24DC39ED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14:paraId="2FA7078D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35D9668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 xml:space="preserve">ПК 1.2. На своем участке работы управлять товарными запасами и потоками, организовывать работу на складе, размещать товарные запасы на хранение </w:t>
      </w:r>
    </w:p>
    <w:p w14:paraId="703EBBE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14:paraId="31BC7B78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26D9748D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«Логистика»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7F590369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цели, задачи, функции и методы логистики;</w:t>
      </w:r>
    </w:p>
    <w:p w14:paraId="14E4CA35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логистические цепи и схемы, современные складские технологии, логистические процессы;</w:t>
      </w:r>
    </w:p>
    <w:p w14:paraId="282E1EDC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контроль и управление в логистике;</w:t>
      </w:r>
    </w:p>
    <w:p w14:paraId="0C629BF7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закупочную и коммерческую логистику.</w:t>
      </w:r>
    </w:p>
    <w:p w14:paraId="3E06157E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В результате изучения учебной дисциплины «Логистика» обучающийся должен уметь:</w:t>
      </w:r>
    </w:p>
    <w:p w14:paraId="0A73568C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применять логистические цепи и схемы, обеспечивающие рациональную организацию материальных потоков;</w:t>
      </w:r>
    </w:p>
    <w:p w14:paraId="05CBEF30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управлять логистическими процессами организации.</w:t>
      </w:r>
    </w:p>
    <w:p w14:paraId="7BA3ABFF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510A523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 Введение. Предмет. Цели и задачи логистики</w:t>
      </w:r>
    </w:p>
    <w:p w14:paraId="1401F11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 Методы логистики</w:t>
      </w:r>
    </w:p>
    <w:p w14:paraId="2989B2C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 Логистические системы и логистические цепи</w:t>
      </w:r>
    </w:p>
    <w:p w14:paraId="229D40F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 Функциональные области логистики. Закупочная и производственная логистика.</w:t>
      </w:r>
    </w:p>
    <w:p w14:paraId="05D1D2B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5. Распределительная логистика.</w:t>
      </w:r>
    </w:p>
    <w:p w14:paraId="5D8D9CE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6. Торговая логистика.</w:t>
      </w:r>
    </w:p>
    <w:p w14:paraId="1CC955B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7. Транспортная логистика.</w:t>
      </w:r>
    </w:p>
    <w:p w14:paraId="72EAE4E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8. Информационная логистика</w:t>
      </w:r>
    </w:p>
    <w:p w14:paraId="385BBF4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9. Логистический процесс на складе.</w:t>
      </w:r>
    </w:p>
    <w:p w14:paraId="32C575A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lastRenderedPageBreak/>
        <w:t>Тема 10. Управление запасами в логистике.</w:t>
      </w:r>
    </w:p>
    <w:p w14:paraId="5C3EB13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11. Стратегия и прогнозирование в логистике.   </w:t>
      </w:r>
    </w:p>
    <w:p w14:paraId="6C20DA33" w14:textId="77777777" w:rsidR="00891259" w:rsidRPr="008D6581" w:rsidRDefault="00891259" w:rsidP="00891259">
      <w:pPr>
        <w:rPr>
          <w:color w:val="000000"/>
        </w:rPr>
      </w:pPr>
    </w:p>
    <w:p w14:paraId="435FCD37" w14:textId="77777777" w:rsidR="00891259" w:rsidRPr="008D6581" w:rsidRDefault="00891259" w:rsidP="00891259">
      <w:pPr>
        <w:rPr>
          <w:color w:val="000000"/>
        </w:rPr>
      </w:pPr>
    </w:p>
    <w:p w14:paraId="4D508608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2532AC96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 xml:space="preserve">ОП.07 БУХГАЛТЕРСКИЙ УЧЕТ </w:t>
      </w:r>
    </w:p>
    <w:p w14:paraId="2413BB81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240D0281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2225E303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«Бухгалтерский учет»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22829CE5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07C9B684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«Бухгалтерский учет»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606B97B4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1AA7C59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154B6C2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9F3F61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3F347A04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14:paraId="5B39C4FE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5247206F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1.3. Принимать товары по количеству и качеству</w:t>
      </w:r>
    </w:p>
    <w:p w14:paraId="0DB42C34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14:paraId="54106D41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153C3075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«Бухгалтерский учет»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411BA3D0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нормативное регулирование бухгалтерского учета и отчетности;</w:t>
      </w:r>
    </w:p>
    <w:p w14:paraId="5C683BF3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методологические основы бухгалтерского учета, его счета и двойную запись;</w:t>
      </w:r>
    </w:p>
    <w:p w14:paraId="25D0CDDE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план счетов, объекты бухгалтерского учета; бухгалтерскую отчетность.</w:t>
      </w:r>
    </w:p>
    <w:p w14:paraId="56768966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«Бухгалтерский учет»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1C820066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использовать данные бухгалтерского учета для планирования и контроля результатов коммерческой деятельности;</w:t>
      </w:r>
    </w:p>
    <w:p w14:paraId="42560393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участвовать в инвентаризации имущества и обязательств организации.</w:t>
      </w:r>
    </w:p>
    <w:p w14:paraId="78D3F2EB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761B1D6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 Общая характеристика бухгалтерского учета, его предмет и метод</w:t>
      </w:r>
    </w:p>
    <w:p w14:paraId="0942DD6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 Бухгалтерский баланс и система счетов бухгалтерского учета</w:t>
      </w:r>
    </w:p>
    <w:p w14:paraId="6534265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 Документация и учетные регистры бухгалтерского учета</w:t>
      </w:r>
    </w:p>
    <w:p w14:paraId="1CB079E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 Основы организации бухгалтерского учета в организациях</w:t>
      </w:r>
    </w:p>
    <w:p w14:paraId="39407A2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5. Ценообразование продукции работ, услуг в организациях</w:t>
      </w:r>
    </w:p>
    <w:p w14:paraId="799A82E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6. Учет товарно-материальных ценностей в местах хранения</w:t>
      </w:r>
    </w:p>
    <w:p w14:paraId="379CD13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lastRenderedPageBreak/>
        <w:t>Тема 7. Учет производства и реализации услуг организации</w:t>
      </w:r>
    </w:p>
    <w:p w14:paraId="16137AE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8. Учет денежных средств и расчетных операций</w:t>
      </w:r>
    </w:p>
    <w:p w14:paraId="045EF22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9. Учет расчетов с персоналом по оплате труда</w:t>
      </w:r>
    </w:p>
    <w:p w14:paraId="497C437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10. Учет основных средств и нематериальных активов</w:t>
      </w:r>
    </w:p>
    <w:p w14:paraId="3F34234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11. Учет собственных средств, кредитов и финансовых результатов</w:t>
      </w:r>
    </w:p>
    <w:p w14:paraId="4E3999A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12. Бухгалтерская отчетность организации</w:t>
      </w:r>
    </w:p>
    <w:p w14:paraId="12C987F9" w14:textId="77777777" w:rsidR="00891259" w:rsidRPr="008D6581" w:rsidRDefault="00891259" w:rsidP="00891259">
      <w:pPr>
        <w:rPr>
          <w:color w:val="000000"/>
        </w:rPr>
      </w:pPr>
    </w:p>
    <w:p w14:paraId="5872142D" w14:textId="77777777" w:rsidR="00891259" w:rsidRPr="008D6581" w:rsidRDefault="00891259" w:rsidP="00891259">
      <w:pPr>
        <w:rPr>
          <w:color w:val="000000"/>
        </w:rPr>
      </w:pPr>
    </w:p>
    <w:p w14:paraId="2B7CEF72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72FAADDF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ОП.08 СТАНДАРТИЗАЦИЯ, МЕТРОЛОГИЯ И ПОДТВЕРЖДЕНИЕ СООТВЕТСТВИЯ</w:t>
      </w:r>
    </w:p>
    <w:p w14:paraId="15ED2C77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46CF8CCC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23595776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«Стандартизация, метрология и подтверждение соответствия»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357D0C2E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19491109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«Стандартизация, метрология и подтверждение соответствия»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231F5552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0418F678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CB41E9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506DEF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63A3E46C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14:paraId="217EDC67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1ADA14BE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</w:p>
    <w:p w14:paraId="3B5A6EC7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1.3. Принимать товары по количеству и качеству</w:t>
      </w:r>
    </w:p>
    <w:p w14:paraId="17589326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1.6. Участвовать в работе по подготовке организации к добровольной сертификации услуг</w:t>
      </w:r>
    </w:p>
    <w:p w14:paraId="3C11DDE4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</w:r>
    </w:p>
    <w:p w14:paraId="147A3971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3.3. Оценивать и расшифровывать маркировку в соответствии с установленными требованиями</w:t>
      </w:r>
    </w:p>
    <w:p w14:paraId="2FFA4DB6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</w:r>
    </w:p>
    <w:p w14:paraId="308418A8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14:paraId="56B2C131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 3.7. Производить измерения товаров и других объектов, переводить внесистемные единицы измерений в системные.</w:t>
      </w:r>
    </w:p>
    <w:p w14:paraId="22AA5EAD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14:paraId="7CFEDF92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58D3E43D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«Стандартизация, метрология и подтверждение соответствия»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53E7F045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</w:r>
    </w:p>
    <w:p w14:paraId="03F9676E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</w:r>
    </w:p>
    <w:p w14:paraId="12018AB4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основные положения Национальной системы стандартизации.</w:t>
      </w:r>
    </w:p>
    <w:p w14:paraId="6032E784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В результате изучения учебной дисциплины «Стандартизация, метрология и подтверждение соответствия» обучающийся должен уметь:</w:t>
      </w:r>
    </w:p>
    <w:p w14:paraId="1BE8A1C6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работать со стандартами при приемке товаров по качеству и отпуске их при реализации;</w:t>
      </w:r>
    </w:p>
    <w:p w14:paraId="4692F535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</w:r>
    </w:p>
    <w:p w14:paraId="0ED5C8A6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переводить внесистемные единицы измерений в единицы Международной системы (СИ).</w:t>
      </w:r>
    </w:p>
    <w:p w14:paraId="3A7F4C57" w14:textId="77777777" w:rsidR="00891259" w:rsidRPr="008D6581" w:rsidRDefault="00891259" w:rsidP="00891259">
      <w:pPr>
        <w:shd w:val="clear" w:color="auto" w:fill="FFFFFF"/>
        <w:tabs>
          <w:tab w:val="left" w:pos="284"/>
        </w:tabs>
        <w:ind w:left="360"/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40A07CBF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1</w:t>
      </w:r>
      <w:r w:rsidRPr="008D6581">
        <w:rPr>
          <w:color w:val="000000"/>
        </w:rPr>
        <w:t>. Основы стандартизации</w:t>
      </w:r>
    </w:p>
    <w:p w14:paraId="67DE8EB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1.1. Методологические основы стандартизации и технического регулирования</w:t>
      </w:r>
    </w:p>
    <w:p w14:paraId="6016E35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1.2. Международное и региональное сотрудничество в области стандартизации</w:t>
      </w:r>
    </w:p>
    <w:p w14:paraId="691B818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1.3. Принципы и методы стандартизации</w:t>
      </w:r>
    </w:p>
    <w:p w14:paraId="5F44EF7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1.4. Средства стандартизации и технического регулирования</w:t>
      </w:r>
    </w:p>
    <w:p w14:paraId="72A440E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1.5. Системы стандартизации </w:t>
      </w:r>
    </w:p>
    <w:p w14:paraId="225B14D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1.6. Техническое регулирование</w:t>
      </w:r>
    </w:p>
    <w:p w14:paraId="1B3A7E9A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2.</w:t>
      </w:r>
      <w:r w:rsidRPr="008D6581">
        <w:rPr>
          <w:color w:val="000000"/>
        </w:rPr>
        <w:t xml:space="preserve"> Основы метрологии</w:t>
      </w:r>
    </w:p>
    <w:p w14:paraId="2E17AA4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2.1. Структурные элементы метрологии</w:t>
      </w:r>
    </w:p>
    <w:p w14:paraId="5CEBE81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2.2. Объекты и субъекты метрологии</w:t>
      </w:r>
    </w:p>
    <w:p w14:paraId="6134929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2.3. Средства и методы измерений</w:t>
      </w:r>
    </w:p>
    <w:p w14:paraId="38E7FCC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2.4. Основы теории измерений</w:t>
      </w:r>
    </w:p>
    <w:p w14:paraId="36D91CE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2.5. Государственная система обеспечения единства измерений (ГСИ)</w:t>
      </w:r>
    </w:p>
    <w:p w14:paraId="4237D0F8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3.</w:t>
      </w:r>
      <w:r w:rsidRPr="008D6581">
        <w:rPr>
          <w:color w:val="000000"/>
        </w:rPr>
        <w:t xml:space="preserve"> Оценка и подтверждение соответствия продукции и услуг</w:t>
      </w:r>
    </w:p>
    <w:p w14:paraId="7258934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3.1. Оценка и подтверждение соответствия</w:t>
      </w:r>
    </w:p>
    <w:p w14:paraId="4B162AA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3.2. Правила проведения сертификации и декларирования продовольственного сырья и пищевых продуктов</w:t>
      </w:r>
    </w:p>
    <w:p w14:paraId="2C6F6D9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3.3. Сертификация услуг общественного питания</w:t>
      </w:r>
    </w:p>
    <w:p w14:paraId="49CBE550" w14:textId="77777777" w:rsidR="00891259" w:rsidRPr="008D6581" w:rsidRDefault="00891259" w:rsidP="00891259">
      <w:pPr>
        <w:rPr>
          <w:color w:val="000000"/>
        </w:rPr>
      </w:pPr>
    </w:p>
    <w:p w14:paraId="2E291564" w14:textId="77777777" w:rsidR="00891259" w:rsidRDefault="00891259" w:rsidP="00891259">
      <w:pPr>
        <w:rPr>
          <w:color w:val="000000"/>
        </w:rPr>
      </w:pPr>
    </w:p>
    <w:p w14:paraId="7926634F" w14:textId="77777777" w:rsidR="00891259" w:rsidRDefault="00891259" w:rsidP="00891259">
      <w:pPr>
        <w:rPr>
          <w:color w:val="000000"/>
        </w:rPr>
      </w:pPr>
    </w:p>
    <w:p w14:paraId="50BCC090" w14:textId="77777777" w:rsidR="00891259" w:rsidRPr="008D6581" w:rsidRDefault="00891259" w:rsidP="00891259">
      <w:pPr>
        <w:rPr>
          <w:color w:val="000000"/>
        </w:rPr>
      </w:pPr>
    </w:p>
    <w:p w14:paraId="74343FAF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137C0195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ОП.09 БЕЗОПАСНОСТЬ ЖИЗНЕДЕТЕЛЬНОСТИ</w:t>
      </w:r>
    </w:p>
    <w:p w14:paraId="17555EEA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4126E9CF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0CE489E3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lastRenderedPageBreak/>
        <w:t>Рабочая программа учебной дисциплины «Безопасность жизнедеятельности»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368A7B38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79A5DE32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«Безопасность жизнедеятельности»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6B4A0F9C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1345BFC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5DBACC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7804CED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6013D2A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38601A0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76F93B9A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14:paraId="5270731D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EFCF63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14:paraId="097EEEFB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9. Пользоваться иностранным языком как средством делового общения.</w:t>
      </w:r>
    </w:p>
    <w:p w14:paraId="65A2D9D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10. Логически верно, аргументированно и ясно излагать устную и письменную речь.</w:t>
      </w:r>
    </w:p>
    <w:p w14:paraId="338BF1F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14:paraId="1ACE3094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14:paraId="732A58C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14:paraId="3A9DDC22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14:paraId="5512E39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1.3. Принимать товары по количеству и качеству.</w:t>
      </w:r>
    </w:p>
    <w:p w14:paraId="50B1C629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1.4. Идентифицировать вид, класс и тип организаций розничной и оптовой торговли.</w:t>
      </w:r>
    </w:p>
    <w:p w14:paraId="4F0BF679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1.5. Оказывать основные и дополнительные услуги оптовой и розничной торговли.</w:t>
      </w:r>
    </w:p>
    <w:p w14:paraId="18FB6929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14:paraId="7FFDFE44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14:paraId="4E1075A2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 xml:space="preserve"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</w:t>
      </w:r>
      <w:r w:rsidRPr="008D6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показатели вариации и индексы.</w:t>
      </w:r>
    </w:p>
    <w:p w14:paraId="687D964D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14:paraId="34FBE8A2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1.10. Эксплуатировать торгово-технологическое оборудование.</w:t>
      </w:r>
    </w:p>
    <w:p w14:paraId="3F184E77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14:paraId="22870D3D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14:paraId="3213A71E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14:paraId="36FEE81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14:paraId="6C1A8B0D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14:paraId="5155639D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2.6. Обосновывать целесообразность использования и применять маркетинговые коммуникации.</w:t>
      </w:r>
    </w:p>
    <w:p w14:paraId="53DB5B78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14:paraId="2150F7D7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14:paraId="3A40C680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14:paraId="620BFCB5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14:paraId="00EA8E4A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3.2. Рассчитывать товарные потери и реализовывать мероприятия по их предупреждению или списанию.</w:t>
      </w:r>
    </w:p>
    <w:p w14:paraId="41615AE4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3.3. Оценивать и расшифровывать маркировку в соответствии с установленными требованиями.</w:t>
      </w:r>
    </w:p>
    <w:p w14:paraId="4EE8A489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14:paraId="4DFCFA8E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14:paraId="7D24EAC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14:paraId="0C50DD2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3.7. Производить измерения товаров и других объектов, переводить внесистемные единицы измерений в системные.</w:t>
      </w:r>
    </w:p>
    <w:p w14:paraId="1540951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14:paraId="69A4FD48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79959024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«Безопасность жизнедеятельности»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79C79EE0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lastRenderedPageBreak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A26E37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40F25D2C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основы военной службы и обороны государства;</w:t>
      </w:r>
    </w:p>
    <w:p w14:paraId="2CED3954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14:paraId="23BD04EA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меры пожарной безопасности и правила безопасного поведения при пожарах;</w:t>
      </w:r>
    </w:p>
    <w:p w14:paraId="25723DB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14:paraId="2AB6F5A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47FB6694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14:paraId="129B2438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порядок и правила оказания первой помощи пострадавшим.</w:t>
      </w:r>
    </w:p>
    <w:p w14:paraId="64C933C3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«Безопасность жизнедеятельности»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15D39B41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71F7D72A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4C065C32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использовать средства индивидуальной и коллективной защиты от оружия массового поражения;</w:t>
      </w:r>
    </w:p>
    <w:p w14:paraId="2B0BC068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применять первичные средства пожаротушения;</w:t>
      </w:r>
    </w:p>
    <w:p w14:paraId="7CE1323D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665153E8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590CCDF6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5B4638AC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оказывать первую помощь пострадавшим.</w:t>
      </w:r>
    </w:p>
    <w:p w14:paraId="2FF90450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7F274521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1.</w:t>
      </w:r>
      <w:r w:rsidRPr="008D6581">
        <w:rPr>
          <w:color w:val="000000"/>
        </w:rPr>
        <w:t xml:space="preserve"> Безопасность и защита человека в опасных и чрезвычайных ситуациях мирного и военного времени</w:t>
      </w:r>
    </w:p>
    <w:p w14:paraId="2093FB8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 Чрезвычайные ситуации различного характера</w:t>
      </w:r>
    </w:p>
    <w:p w14:paraId="68260DB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 Организация защиты населения от чрезвычайных ситуаций мирного и военного времени</w:t>
      </w:r>
    </w:p>
    <w:p w14:paraId="16E9EA5F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2.</w:t>
      </w:r>
      <w:r w:rsidRPr="008D6581">
        <w:rPr>
          <w:color w:val="000000"/>
        </w:rPr>
        <w:t xml:space="preserve">  Основы военной службы</w:t>
      </w:r>
    </w:p>
    <w:p w14:paraId="26D108C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 Основы обороны государства</w:t>
      </w:r>
    </w:p>
    <w:p w14:paraId="3C4A214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2.2 Правовые основы военной службы. </w:t>
      </w:r>
    </w:p>
    <w:p w14:paraId="02EB144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 Воинская обязанность и ее структура</w:t>
      </w:r>
    </w:p>
    <w:p w14:paraId="0F75DB3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2.4 Военно-патриотическое воспитание</w:t>
      </w:r>
    </w:p>
    <w:p w14:paraId="3766696D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3</w:t>
      </w:r>
      <w:r w:rsidRPr="008D6581">
        <w:rPr>
          <w:color w:val="000000"/>
        </w:rPr>
        <w:t>. Основы медицинских знаний</w:t>
      </w:r>
    </w:p>
    <w:p w14:paraId="6EE752C9" w14:textId="77777777" w:rsidR="00891259" w:rsidRDefault="00891259" w:rsidP="00891259">
      <w:pPr>
        <w:rPr>
          <w:color w:val="000000"/>
        </w:rPr>
      </w:pPr>
      <w:r w:rsidRPr="008D6581">
        <w:rPr>
          <w:color w:val="000000"/>
        </w:rPr>
        <w:t>Тема 3.1 Правила оказания первой медицинской помощи</w:t>
      </w:r>
    </w:p>
    <w:p w14:paraId="3B5FE135" w14:textId="77777777" w:rsidR="00891259" w:rsidRDefault="00891259" w:rsidP="00891259">
      <w:pPr>
        <w:rPr>
          <w:color w:val="000000"/>
        </w:rPr>
      </w:pPr>
    </w:p>
    <w:p w14:paraId="684F6F37" w14:textId="77777777" w:rsidR="00891259" w:rsidRPr="008D6581" w:rsidRDefault="00891259" w:rsidP="00891259">
      <w:pPr>
        <w:rPr>
          <w:color w:val="000000"/>
        </w:rPr>
      </w:pPr>
    </w:p>
    <w:p w14:paraId="4A6A7D54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7256CC04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lastRenderedPageBreak/>
        <w:t>ОП.10 ТАРА И УПАКОВКА ТОВАРОВ</w:t>
      </w:r>
    </w:p>
    <w:p w14:paraId="06DDA0C1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7F6CC3C8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0A9FCE4A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«Тара и упаковка товаров»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2FB99F76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7F273CA4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«Тара и упаковка товаров»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1F4E6A6C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1E557B0B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05E0540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1FC4131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055DBF95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88B753E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191DBB9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14:paraId="24B36C0D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1244E56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</w:r>
    </w:p>
    <w:p w14:paraId="78222AA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1.3. Принимать товары по количеству и качеству.</w:t>
      </w:r>
    </w:p>
    <w:p w14:paraId="51CA973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1.4. Идентифицировать вид, класс и тип организаций розничной и оптовой торговли</w:t>
      </w:r>
    </w:p>
    <w:p w14:paraId="6417F750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14:paraId="0677AC3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14:paraId="38160F32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14:paraId="4151D5D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14:paraId="7B868448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1.10. Эксплуатировать торгово-технологическое оборудование</w:t>
      </w:r>
    </w:p>
    <w:p w14:paraId="728DA7CD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</w:r>
    </w:p>
    <w:p w14:paraId="3F6B682C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 xml:space="preserve">ПК 3.4. Классифицировать товары, идентифицировать их ассортиментную принадлежность, оценивать качество, диагностировать дефекты, определять градации </w:t>
      </w:r>
      <w:r w:rsidRPr="008D6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качества.</w:t>
      </w:r>
    </w:p>
    <w:p w14:paraId="16882DD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14:paraId="01533A0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14:paraId="70E58C08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3.7. Производить измерения товаров и других объектов, переводить внесистемные единицы измерений в системные.</w:t>
      </w:r>
    </w:p>
    <w:p w14:paraId="313A1448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14:paraId="1C28D976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662B4C65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«Тара и упаковка товаров»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261EB84D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Федеральные законы «О защите прав потребителей», «О техническом регулировании»; </w:t>
      </w:r>
    </w:p>
    <w:p w14:paraId="0391343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«Закон о товарных знаках, знаках обслуживания и наименования мест происхождения товаров» </w:t>
      </w:r>
    </w:p>
    <w:p w14:paraId="748E194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основы товароведения упаковочных материалов и тары;</w:t>
      </w:r>
    </w:p>
    <w:p w14:paraId="0A6D4C3C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основные функции упаковки и маркировки;</w:t>
      </w:r>
    </w:p>
    <w:p w14:paraId="1E124230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современные требования, предъявляемые к таре, упаковке, маркировке товаров;</w:t>
      </w:r>
    </w:p>
    <w:p w14:paraId="3D81DB3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сырье и материалы, применяемые для производства тары и упаковки, требования, предъявляемые к ним;</w:t>
      </w:r>
    </w:p>
    <w:p w14:paraId="39C4AF04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 вопросы контроля качества тары и упаковочных материалов;</w:t>
      </w:r>
    </w:p>
    <w:p w14:paraId="497B0FF5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 виды и типы транспортной тары, тарооборот, транспортную маркировку;</w:t>
      </w:r>
    </w:p>
    <w:p w14:paraId="11200C3D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-виды потребительской упаковки и маркировки, требования и способы нанесения</w:t>
      </w:r>
    </w:p>
    <w:p w14:paraId="158238A9" w14:textId="77777777" w:rsidR="00891259" w:rsidRPr="008D6581" w:rsidRDefault="00891259" w:rsidP="00891259">
      <w:pPr>
        <w:pStyle w:val="120"/>
        <w:spacing w:line="240" w:lineRule="auto"/>
        <w:ind w:firstLine="0"/>
        <w:rPr>
          <w:color w:val="000000"/>
          <w:szCs w:val="24"/>
        </w:rPr>
      </w:pPr>
      <w:r w:rsidRPr="008D6581">
        <w:rPr>
          <w:color w:val="000000"/>
          <w:szCs w:val="24"/>
        </w:rPr>
        <w:t>маркировки;</w:t>
      </w:r>
    </w:p>
    <w:p w14:paraId="3FC45D3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товарные знаки и марки, их значение, порядок разработки, регистрации, правовую защиту;</w:t>
      </w:r>
    </w:p>
    <w:p w14:paraId="6B392587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способы производства упаковочных материалов и тары;</w:t>
      </w:r>
    </w:p>
    <w:p w14:paraId="0A61935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экономические и экологические аспекты утилизации тары и упаковки.</w:t>
      </w:r>
    </w:p>
    <w:p w14:paraId="5C5F6991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«Тара и упаковка товаров»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5361D982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определять вид материала тары и упаковки;</w:t>
      </w:r>
    </w:p>
    <w:p w14:paraId="6BE23767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контролировать и оценивать уровень потребительских свойств, качество, ассортимент и сохранность товаров в упаковке и таре различных видов;</w:t>
      </w:r>
    </w:p>
    <w:p w14:paraId="607448D3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выбирать виды материалов и тары для упаковывания и транспортирования различных видов товаров;</w:t>
      </w:r>
    </w:p>
    <w:p w14:paraId="681AC1C2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пользоваться информационными изданиями, нормативной документацией;</w:t>
      </w:r>
    </w:p>
    <w:p w14:paraId="65881A06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выбирать методы исследования тары и упаковки;</w:t>
      </w:r>
    </w:p>
    <w:p w14:paraId="315B3D42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пользоваться средствами измерений;</w:t>
      </w:r>
    </w:p>
    <w:p w14:paraId="1449E818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обрабатывать результаты измерений методами математической статистики.</w:t>
      </w:r>
    </w:p>
    <w:p w14:paraId="72598F65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70DF1C1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 Современное состояние и проблемы упаковочной промышленности в</w:t>
      </w:r>
    </w:p>
    <w:p w14:paraId="3A46594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России и за рубежом.</w:t>
      </w:r>
    </w:p>
    <w:p w14:paraId="37DBE36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 Упаковка как объект товароведной и коммерческой деятельности.</w:t>
      </w:r>
    </w:p>
    <w:p w14:paraId="09B0458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 Стеклянная тара.</w:t>
      </w:r>
    </w:p>
    <w:p w14:paraId="4A692F9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 Металлическая тара потребительская и транспортная.</w:t>
      </w:r>
    </w:p>
    <w:p w14:paraId="4053162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5. Упаковочные материалы и тара из бумаги и картона.</w:t>
      </w:r>
    </w:p>
    <w:p w14:paraId="4E86E59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6. Полимерные упаковочные материалы и тара.</w:t>
      </w:r>
    </w:p>
    <w:p w14:paraId="2823780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lastRenderedPageBreak/>
        <w:t>Тема 7. Комбинированные материалы и тара.</w:t>
      </w:r>
    </w:p>
    <w:p w14:paraId="73C05CA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8. Жесткая тара из полимеров.</w:t>
      </w:r>
    </w:p>
    <w:p w14:paraId="35AFC17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9. Укупорочные и вспомогательные средства.</w:t>
      </w:r>
    </w:p>
    <w:p w14:paraId="329DFF0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10. Мягкая транспортная тара.</w:t>
      </w:r>
    </w:p>
    <w:p w14:paraId="724D484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11. Деревянная транспортная тара.</w:t>
      </w:r>
    </w:p>
    <w:p w14:paraId="19DA56A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12. Групповая упаковка. Пакетирование.</w:t>
      </w:r>
    </w:p>
    <w:p w14:paraId="683B51E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13. Методы испытаний упаковки.</w:t>
      </w:r>
    </w:p>
    <w:p w14:paraId="46C21A2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14. Упаковка и окружающая среда</w:t>
      </w:r>
    </w:p>
    <w:p w14:paraId="1F733BF1" w14:textId="77777777" w:rsidR="00891259" w:rsidRPr="008D6581" w:rsidRDefault="00891259" w:rsidP="00891259">
      <w:pPr>
        <w:rPr>
          <w:color w:val="000000"/>
        </w:rPr>
      </w:pPr>
    </w:p>
    <w:p w14:paraId="22CF4F3D" w14:textId="77777777" w:rsidR="00891259" w:rsidRPr="008D6581" w:rsidRDefault="00891259" w:rsidP="00891259">
      <w:pPr>
        <w:rPr>
          <w:color w:val="000000"/>
        </w:rPr>
      </w:pPr>
    </w:p>
    <w:p w14:paraId="061FA3F7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06E1F52E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ОП.11 ТОВАРНАЯ ПОЛИТИКА</w:t>
      </w:r>
    </w:p>
    <w:p w14:paraId="25878CE6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5C352D51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7F186D7D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«Товарная политика»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672D5848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51A0B65F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«Товарная политика»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1D8129CA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7F2CE499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84AC6F4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7BF64C4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3489A339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14:paraId="1F478A64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9. Пользоваться иностранным языком как средством делового общения.</w:t>
      </w:r>
    </w:p>
    <w:p w14:paraId="1694D92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10. Логически верно, аргументированно и ясно излагать устную и письменную речь</w:t>
      </w:r>
    </w:p>
    <w:p w14:paraId="675B50D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14:paraId="3538E6E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1.3. Принимать товары по количеству и качеству.</w:t>
      </w:r>
    </w:p>
    <w:p w14:paraId="62FEF87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1.4. Идентифицировать вид, класс и тип организаций розничной и оптовой торговли.</w:t>
      </w:r>
    </w:p>
    <w:p w14:paraId="6A8FEC09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1.5. Оказывать основные и дополнительные услуги оптовой и розничной торговли.</w:t>
      </w:r>
    </w:p>
    <w:p w14:paraId="2E5F158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14:paraId="10CA7481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14:paraId="41E427C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14:paraId="68D67F2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 xml:space="preserve"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</w:t>
      </w:r>
      <w:r w:rsidRPr="008D6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потоков.</w:t>
      </w:r>
    </w:p>
    <w:p w14:paraId="07D95CDB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1.10. Эксплуатировать торгово-технологическое оборудование.</w:t>
      </w:r>
    </w:p>
    <w:p w14:paraId="38CBF4E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14:paraId="03803138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14:paraId="67ECF441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14:paraId="0863435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14:paraId="631A753B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14:paraId="09104D7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2.6. Обосновывать целесообразность использования и применять маркетинговые коммуникации.</w:t>
      </w:r>
    </w:p>
    <w:p w14:paraId="5178EA28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14:paraId="26BBDA2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14:paraId="0FACA09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14:paraId="6C98E6C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14:paraId="40DAC6D9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3.2. Рассчитывать товарные потери и реализовывать мероприятия по их предупреждению или списанию.</w:t>
      </w:r>
    </w:p>
    <w:p w14:paraId="240B493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3.3. Оценивать и расшифровывать маркировку в соответствии с установленными требованиями.</w:t>
      </w:r>
    </w:p>
    <w:p w14:paraId="6004FA1B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14:paraId="39FBB4F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14:paraId="0859B1A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14:paraId="7400682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3.7. Производить измерения товаров и других объектов, переводить внесистемные единицы измерений в системные.</w:t>
      </w:r>
    </w:p>
    <w:p w14:paraId="4EA83A8B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14:paraId="26DABDF0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30B5790E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«Товарная политика»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3CF1D1E6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сущность и содержание коммерческой деятельности; </w:t>
      </w:r>
    </w:p>
    <w:p w14:paraId="240E26C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терминологию торгового дела; </w:t>
      </w:r>
    </w:p>
    <w:p w14:paraId="4DF3031A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формы и функции торговли; </w:t>
      </w:r>
    </w:p>
    <w:p w14:paraId="7ECACF9D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объекты и субъекты современной торговли; </w:t>
      </w:r>
    </w:p>
    <w:p w14:paraId="458BABB4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lastRenderedPageBreak/>
        <w:t xml:space="preserve">характеристики оптовой и розничной торговли; </w:t>
      </w:r>
    </w:p>
    <w:p w14:paraId="1A46E100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классификацию торговых организаций; </w:t>
      </w:r>
    </w:p>
    <w:p w14:paraId="2C3270DA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идентификационные признаки и характеристика торговых организаций различных типов и видов; </w:t>
      </w:r>
    </w:p>
    <w:p w14:paraId="2620295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структуру торгово-технологического процесса; </w:t>
      </w:r>
    </w:p>
    <w:p w14:paraId="3ADF001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принципы размещения розничных торговых организаций; </w:t>
      </w:r>
    </w:p>
    <w:p w14:paraId="18144F00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устройство и основы технологических планировок магазинов; </w:t>
      </w:r>
    </w:p>
    <w:p w14:paraId="5E276D25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технологические процессы в магазинах; </w:t>
      </w:r>
    </w:p>
    <w:p w14:paraId="2992FC7C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виды услуг розничной торговли и требования к ним; </w:t>
      </w:r>
    </w:p>
    <w:p w14:paraId="06ECE4F0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составные элементы процесса торгового обслуживания покупателей; </w:t>
      </w:r>
    </w:p>
    <w:p w14:paraId="49176E07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номенклатуру показателей качества услуг и методы их определения; </w:t>
      </w:r>
    </w:p>
    <w:p w14:paraId="22E4EE24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материально-техническую базу коммерческой деятельности; </w:t>
      </w:r>
    </w:p>
    <w:p w14:paraId="4390AEA0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структуру и функции складского хозяйства оптовой и розничной торговли; </w:t>
      </w:r>
    </w:p>
    <w:p w14:paraId="2087F7E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назначение и классификацию товарных складов; </w:t>
      </w:r>
    </w:p>
    <w:p w14:paraId="1B3E5993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технологию складского товародвижения.</w:t>
      </w:r>
    </w:p>
    <w:p w14:paraId="41FF0B28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«Товарная политика»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705BE48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определять виды и типы торговых организаций; </w:t>
      </w:r>
    </w:p>
    <w:p w14:paraId="105C126D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обслуживания.</w:t>
      </w:r>
    </w:p>
    <w:p w14:paraId="373B965F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04048BE3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 xml:space="preserve">Раздел 1. </w:t>
      </w:r>
      <w:r w:rsidRPr="008D6581">
        <w:rPr>
          <w:color w:val="000000"/>
        </w:rPr>
        <w:t>Методологическиеие основы коммерческой деятельности в торговых организациях</w:t>
      </w:r>
    </w:p>
    <w:p w14:paraId="3D7740F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1.1. Цели и задачи коммерческой деятельности в торговых организациях</w:t>
      </w:r>
    </w:p>
    <w:p w14:paraId="2304BBE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1.2. Организационно- правовые формы субъектов коммерческой деятельности в сфере торговли</w:t>
      </w:r>
    </w:p>
    <w:p w14:paraId="07A90A7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1.3. Государственное регулирование торговой деятельности</w:t>
      </w:r>
    </w:p>
    <w:p w14:paraId="7B029179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2</w:t>
      </w:r>
      <w:r w:rsidRPr="008D6581">
        <w:rPr>
          <w:color w:val="000000"/>
        </w:rPr>
        <w:t>. Оптовая торговля</w:t>
      </w:r>
    </w:p>
    <w:p w14:paraId="2C93DBE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2.1. Услуги оптовой торговли</w:t>
      </w:r>
    </w:p>
    <w:p w14:paraId="3F67D3A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 Складское хозяйство оптовой торговли</w:t>
      </w:r>
    </w:p>
    <w:p w14:paraId="0D2FAA5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2.3. Товароснабжение</w:t>
      </w:r>
    </w:p>
    <w:p w14:paraId="78A6FBC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2.4. Технология складского товародвижения в оптовых торговых организациях</w:t>
      </w:r>
    </w:p>
    <w:p w14:paraId="3915431A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3</w:t>
      </w:r>
      <w:r w:rsidRPr="008D6581">
        <w:rPr>
          <w:color w:val="000000"/>
        </w:rPr>
        <w:t>. Розничная торговля</w:t>
      </w:r>
    </w:p>
    <w:p w14:paraId="7FBC1F9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3.1. Услуги розничной торговли</w:t>
      </w:r>
    </w:p>
    <w:p w14:paraId="6F14302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3.2. Классификация предприятий розничной торговли</w:t>
      </w:r>
    </w:p>
    <w:p w14:paraId="74883BC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3.3. Размещение и планировка в розничных торговых предприятиях</w:t>
      </w:r>
    </w:p>
    <w:p w14:paraId="296A4BF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3.4. Технология товародвижения в розничной торговле</w:t>
      </w:r>
    </w:p>
    <w:p w14:paraId="6DF1E4C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3.5. Торговое обслуживание покупателей в розничных торговых предприятиях</w:t>
      </w:r>
    </w:p>
    <w:p w14:paraId="73E2852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3.6. Правила торговли</w:t>
      </w:r>
    </w:p>
    <w:p w14:paraId="541B0182" w14:textId="77777777" w:rsidR="00891259" w:rsidRPr="008D6581" w:rsidRDefault="00891259" w:rsidP="00891259">
      <w:pPr>
        <w:rPr>
          <w:color w:val="000000"/>
        </w:rPr>
      </w:pPr>
    </w:p>
    <w:p w14:paraId="2B15B810" w14:textId="77777777" w:rsidR="00891259" w:rsidRPr="008D6581" w:rsidRDefault="00891259" w:rsidP="00891259">
      <w:pPr>
        <w:rPr>
          <w:color w:val="000000"/>
        </w:rPr>
      </w:pPr>
    </w:p>
    <w:p w14:paraId="7B42FD80" w14:textId="77777777" w:rsidR="00891259" w:rsidRPr="008D6581" w:rsidRDefault="00891259" w:rsidP="00891259">
      <w:pPr>
        <w:jc w:val="center"/>
        <w:rPr>
          <w:b/>
          <w:color w:val="000000"/>
        </w:rPr>
      </w:pPr>
      <w:r w:rsidRPr="008D6581">
        <w:rPr>
          <w:b/>
          <w:color w:val="000000"/>
        </w:rPr>
        <w:t>АНН</w:t>
      </w:r>
      <w:r w:rsidRPr="008D6581">
        <w:rPr>
          <w:b/>
          <w:color w:val="000000"/>
          <w:spacing w:val="1"/>
        </w:rPr>
        <w:t>О</w:t>
      </w:r>
      <w:r w:rsidRPr="008D6581">
        <w:rPr>
          <w:b/>
          <w:color w:val="000000"/>
        </w:rPr>
        <w:t>ТАЦИИ</w:t>
      </w:r>
      <w:r w:rsidRPr="008D6581">
        <w:rPr>
          <w:b/>
          <w:color w:val="000000"/>
          <w:spacing w:val="2"/>
        </w:rPr>
        <w:t xml:space="preserve"> </w:t>
      </w:r>
      <w:r w:rsidRPr="008D6581">
        <w:rPr>
          <w:b/>
          <w:color w:val="000000"/>
        </w:rPr>
        <w:t>ПР</w:t>
      </w:r>
      <w:r w:rsidRPr="008D6581">
        <w:rPr>
          <w:b/>
          <w:color w:val="000000"/>
          <w:spacing w:val="-2"/>
        </w:rPr>
        <w:t>О</w:t>
      </w:r>
      <w:r w:rsidRPr="008D6581">
        <w:rPr>
          <w:b/>
          <w:color w:val="000000"/>
          <w:spacing w:val="-1"/>
        </w:rPr>
        <w:t>Г</w:t>
      </w:r>
      <w:r w:rsidRPr="008D6581">
        <w:rPr>
          <w:b/>
          <w:color w:val="000000"/>
        </w:rPr>
        <w:t>РА</w:t>
      </w:r>
      <w:r w:rsidRPr="008D6581">
        <w:rPr>
          <w:b/>
          <w:color w:val="000000"/>
          <w:spacing w:val="-2"/>
        </w:rPr>
        <w:t>М</w:t>
      </w:r>
      <w:r w:rsidRPr="008D6581">
        <w:rPr>
          <w:b/>
          <w:color w:val="000000"/>
        </w:rPr>
        <w:t>М ПРОФ</w:t>
      </w:r>
      <w:r w:rsidRPr="008D6581">
        <w:rPr>
          <w:b/>
          <w:color w:val="000000"/>
          <w:spacing w:val="1"/>
        </w:rPr>
        <w:t>Е</w:t>
      </w:r>
      <w:r w:rsidRPr="008D6581">
        <w:rPr>
          <w:b/>
          <w:color w:val="000000"/>
        </w:rPr>
        <w:t>С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</w:rPr>
        <w:t>И</w:t>
      </w:r>
      <w:r w:rsidRPr="008D6581">
        <w:rPr>
          <w:b/>
          <w:color w:val="000000"/>
          <w:spacing w:val="1"/>
        </w:rPr>
        <w:t>О</w:t>
      </w:r>
      <w:r w:rsidRPr="008D6581">
        <w:rPr>
          <w:b/>
          <w:color w:val="000000"/>
        </w:rPr>
        <w:t>НА</w:t>
      </w:r>
      <w:r w:rsidRPr="008D6581">
        <w:rPr>
          <w:b/>
          <w:color w:val="000000"/>
          <w:spacing w:val="1"/>
        </w:rPr>
        <w:t>Л</w:t>
      </w:r>
      <w:r w:rsidRPr="008D6581">
        <w:rPr>
          <w:b/>
          <w:color w:val="000000"/>
        </w:rPr>
        <w:t>ЬНЫХ</w:t>
      </w:r>
      <w:r w:rsidRPr="008D6581">
        <w:rPr>
          <w:b/>
          <w:color w:val="000000"/>
          <w:spacing w:val="-1"/>
        </w:rPr>
        <w:t xml:space="preserve"> М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1"/>
        </w:rPr>
        <w:t>Д</w:t>
      </w:r>
      <w:r w:rsidRPr="008D6581">
        <w:rPr>
          <w:b/>
          <w:color w:val="000000"/>
          <w:spacing w:val="-1"/>
        </w:rPr>
        <w:t>У</w:t>
      </w:r>
      <w:r w:rsidRPr="008D6581">
        <w:rPr>
          <w:b/>
          <w:color w:val="000000"/>
          <w:spacing w:val="1"/>
        </w:rPr>
        <w:t>Л</w:t>
      </w:r>
      <w:r w:rsidRPr="008D6581">
        <w:rPr>
          <w:b/>
          <w:color w:val="000000"/>
          <w:spacing w:val="-2"/>
        </w:rPr>
        <w:t>Е</w:t>
      </w:r>
      <w:r w:rsidRPr="008D6581">
        <w:rPr>
          <w:b/>
          <w:color w:val="000000"/>
        </w:rPr>
        <w:t>Й</w:t>
      </w:r>
    </w:p>
    <w:p w14:paraId="54040079" w14:textId="77777777" w:rsidR="00891259" w:rsidRPr="008D6581" w:rsidRDefault="00891259" w:rsidP="00891259">
      <w:pPr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п</w:t>
      </w:r>
      <w:r w:rsidRPr="008D6581">
        <w:rPr>
          <w:b/>
          <w:color w:val="000000"/>
          <w:spacing w:val="1"/>
        </w:rPr>
        <w:t>р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-3"/>
        </w:rPr>
        <w:t>ф</w:t>
      </w:r>
      <w:r w:rsidRPr="008D6581">
        <w:rPr>
          <w:b/>
          <w:color w:val="000000"/>
          <w:spacing w:val="-1"/>
        </w:rPr>
        <w:t>е</w:t>
      </w:r>
      <w:r w:rsidRPr="008D6581">
        <w:rPr>
          <w:b/>
          <w:color w:val="000000"/>
          <w:spacing w:val="1"/>
        </w:rPr>
        <w:t>с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аль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-1"/>
        </w:rPr>
        <w:t>г</w:t>
      </w:r>
      <w:r w:rsidRPr="008D6581">
        <w:rPr>
          <w:b/>
          <w:color w:val="000000"/>
        </w:rPr>
        <w:t>о модуля</w:t>
      </w:r>
    </w:p>
    <w:p w14:paraId="38930E3B" w14:textId="77777777" w:rsidR="00891259" w:rsidRPr="008D6581" w:rsidRDefault="00891259" w:rsidP="00891259">
      <w:pPr>
        <w:pStyle w:val="Style4"/>
        <w:spacing w:line="240" w:lineRule="auto"/>
        <w:jc w:val="center"/>
        <w:rPr>
          <w:b/>
          <w:color w:val="000000"/>
        </w:rPr>
      </w:pPr>
      <w:r w:rsidRPr="008D6581">
        <w:rPr>
          <w:b/>
          <w:bCs/>
          <w:color w:val="000000"/>
        </w:rPr>
        <w:t>ПМ.01 </w:t>
      </w:r>
      <w:r w:rsidRPr="008D6581">
        <w:rPr>
          <w:b/>
          <w:color w:val="000000"/>
        </w:rPr>
        <w:t>ОРГАНИЗАЦИЯ И УПРАВЛЕНИЕ ТОРГОВО-СБЫТОВОЙ ДЕЯТЕЛЬНОСТЬЮ</w:t>
      </w:r>
    </w:p>
    <w:p w14:paraId="7C95B2F7" w14:textId="77777777" w:rsidR="00891259" w:rsidRPr="008D6581" w:rsidRDefault="00891259" w:rsidP="00891259">
      <w:pPr>
        <w:pStyle w:val="Style4"/>
        <w:spacing w:line="240" w:lineRule="auto"/>
        <w:jc w:val="center"/>
        <w:rPr>
          <w:b/>
          <w:color w:val="000000"/>
        </w:rPr>
      </w:pPr>
    </w:p>
    <w:p w14:paraId="15FF9D27" w14:textId="77777777" w:rsidR="00891259" w:rsidRPr="008D6581" w:rsidRDefault="00891259" w:rsidP="00891259">
      <w:pPr>
        <w:jc w:val="both"/>
        <w:rPr>
          <w:b/>
          <w:bCs/>
          <w:color w:val="000000"/>
        </w:rPr>
      </w:pPr>
      <w:r w:rsidRPr="008D6581">
        <w:rPr>
          <w:b/>
          <w:bCs/>
          <w:color w:val="000000"/>
        </w:rPr>
        <w:t>Область применения рабочей программы</w:t>
      </w:r>
    </w:p>
    <w:p w14:paraId="0A3C988B" w14:textId="77777777" w:rsidR="00891259" w:rsidRPr="008D6581" w:rsidRDefault="00891259" w:rsidP="00891259">
      <w:pPr>
        <w:ind w:firstLine="540"/>
        <w:jc w:val="both"/>
        <w:rPr>
          <w:color w:val="000000"/>
        </w:rPr>
      </w:pPr>
      <w:r w:rsidRPr="008D6581">
        <w:rPr>
          <w:color w:val="000000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</w:t>
      </w:r>
      <w:r w:rsidRPr="008D6581">
        <w:rPr>
          <w:color w:val="000000"/>
        </w:rPr>
        <w:lastRenderedPageBreak/>
        <w:t xml:space="preserve">специальности СПО </w:t>
      </w:r>
      <w:r w:rsidRPr="008D6581">
        <w:rPr>
          <w:color w:val="000000"/>
          <w:lang w:eastAsia="ar-SA"/>
        </w:rPr>
        <w:t xml:space="preserve">38.02.04 Коммерция (по отраслям) </w:t>
      </w:r>
      <w:r w:rsidRPr="008D6581">
        <w:rPr>
          <w:color w:val="000000"/>
        </w:rPr>
        <w:t xml:space="preserve">в части освоения основного вида профессиональной деятельности (ВПД): </w:t>
      </w:r>
      <w:r w:rsidRPr="008D6581">
        <w:rPr>
          <w:bCs/>
          <w:color w:val="000000"/>
        </w:rPr>
        <w:t xml:space="preserve">Организация и управление торгово-сбытовой деятельностью </w:t>
      </w:r>
      <w:r w:rsidRPr="008D6581">
        <w:rPr>
          <w:color w:val="000000"/>
        </w:rPr>
        <w:t>и соответствующих профессиональных компетенций (ПК):</w:t>
      </w:r>
    </w:p>
    <w:p w14:paraId="51B4C8E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14:paraId="1F8B95B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14:paraId="48FC555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1.3. Принимать товары по количеству и качеству.</w:t>
      </w:r>
    </w:p>
    <w:p w14:paraId="1363CB98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1.4. Идентифицировать вид, класс и тип организаций розничной и оптовой торговли.</w:t>
      </w:r>
    </w:p>
    <w:p w14:paraId="768654E4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1.5. Оказывать основные и дополнительные услуги оптовой и розничной торговли.</w:t>
      </w:r>
    </w:p>
    <w:p w14:paraId="1A73A465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14:paraId="61766A04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14:paraId="16CE058E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14:paraId="78B7D3DA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14:paraId="3F474609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1.10. Эксплуатировать торгово-технологическое оборудование</w:t>
      </w:r>
      <w:r w:rsidRPr="008D658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2C569A37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b/>
          <w:color w:val="000000"/>
        </w:rPr>
        <w:t>Цели и задачи профессионального модуля – требования к результатам освоения профессионального модуля.</w:t>
      </w:r>
    </w:p>
    <w:p w14:paraId="11670CBF" w14:textId="77777777" w:rsidR="00891259" w:rsidRPr="008D6581" w:rsidRDefault="00891259" w:rsidP="00891259">
      <w:pPr>
        <w:ind w:firstLine="851"/>
        <w:jc w:val="both"/>
        <w:rPr>
          <w:bCs/>
          <w:color w:val="000000"/>
        </w:rPr>
      </w:pPr>
      <w:r w:rsidRPr="008D6581">
        <w:rPr>
          <w:bCs/>
          <w:color w:val="000000"/>
        </w:rPr>
        <w:t>С целью овладения указанным видом профессиональной деятельности и соответствующими ему профессиональными компетенциями обучающийся в результате освоения профессионального модуля должен:</w:t>
      </w:r>
    </w:p>
    <w:p w14:paraId="3960A9EB" w14:textId="77777777" w:rsidR="00891259" w:rsidRPr="008D6581" w:rsidRDefault="00891259" w:rsidP="00891259">
      <w:pPr>
        <w:pStyle w:val="140"/>
        <w:spacing w:line="240" w:lineRule="auto"/>
        <w:ind w:firstLine="0"/>
        <w:rPr>
          <w:b/>
          <w:color w:val="000000"/>
          <w:sz w:val="24"/>
          <w:szCs w:val="24"/>
        </w:rPr>
      </w:pPr>
      <w:r w:rsidRPr="008D6581">
        <w:rPr>
          <w:b/>
          <w:color w:val="000000"/>
          <w:sz w:val="24"/>
          <w:szCs w:val="24"/>
        </w:rPr>
        <w:t>иметь практический опыт:</w:t>
      </w:r>
    </w:p>
    <w:p w14:paraId="4C636E7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приемки товаров по количеству и качеству;</w:t>
      </w:r>
    </w:p>
    <w:p w14:paraId="1D92B49D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составления договоров;</w:t>
      </w:r>
    </w:p>
    <w:p w14:paraId="2027A08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установления коммерческих связей;</w:t>
      </w:r>
    </w:p>
    <w:p w14:paraId="2B4675C5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соблюдения правил торговли;</w:t>
      </w:r>
    </w:p>
    <w:p w14:paraId="4920E3C7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выполнения технологических операций по подготовке товаров к продаже, их выкладке и реализации;</w:t>
      </w:r>
    </w:p>
    <w:p w14:paraId="0DCF21A3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эксплуатации оборудования в соответствии с назначением и соблюдения правил охраны труда</w:t>
      </w:r>
    </w:p>
    <w:p w14:paraId="5E4A239C" w14:textId="77777777" w:rsidR="00891259" w:rsidRPr="008D6581" w:rsidRDefault="00891259" w:rsidP="00891259">
      <w:pPr>
        <w:pStyle w:val="140"/>
        <w:spacing w:line="240" w:lineRule="auto"/>
        <w:ind w:firstLine="0"/>
        <w:rPr>
          <w:b/>
          <w:color w:val="000000"/>
          <w:sz w:val="24"/>
          <w:szCs w:val="24"/>
        </w:rPr>
      </w:pPr>
      <w:r w:rsidRPr="008D6581">
        <w:rPr>
          <w:b/>
          <w:color w:val="000000"/>
          <w:sz w:val="24"/>
          <w:szCs w:val="24"/>
        </w:rPr>
        <w:t>уметь:</w:t>
      </w:r>
    </w:p>
    <w:p w14:paraId="5D44F6C1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-устанавливать коммерческие связи, заключать договора и контролировать их выполнение;</w:t>
      </w:r>
    </w:p>
    <w:p w14:paraId="39BB3736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-управлять товарными запасами и потоками;</w:t>
      </w:r>
    </w:p>
    <w:p w14:paraId="5E41D813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-обеспечивать товародвижение и принимать товары по количеству и качеству;</w:t>
      </w:r>
    </w:p>
    <w:p w14:paraId="1F0B395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-оказывать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</w:r>
    </w:p>
    <w:p w14:paraId="0CA4137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-устанавливать вид и тип организаций розничной и оптовой торговли;</w:t>
      </w:r>
    </w:p>
    <w:p w14:paraId="0D8C0ABC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-эксплуатировать торгово-технологическое оборудование;</w:t>
      </w:r>
    </w:p>
    <w:p w14:paraId="508498DA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b/>
          <w:color w:val="000000"/>
          <w:szCs w:val="24"/>
        </w:rPr>
      </w:pPr>
      <w:r w:rsidRPr="008D6581">
        <w:rPr>
          <w:color w:val="000000"/>
          <w:szCs w:val="24"/>
        </w:rPr>
        <w:t>-применять правила охраны труда, экстренные способы оказания помощи пострадавшим, использовать противопожарную технику;</w:t>
      </w:r>
    </w:p>
    <w:p w14:paraId="09E8B2C6" w14:textId="77777777" w:rsidR="00891259" w:rsidRPr="008D6581" w:rsidRDefault="00891259" w:rsidP="00891259">
      <w:pPr>
        <w:pStyle w:val="140"/>
        <w:spacing w:line="240" w:lineRule="auto"/>
        <w:ind w:firstLine="0"/>
        <w:rPr>
          <w:b/>
          <w:color w:val="000000"/>
          <w:sz w:val="24"/>
          <w:szCs w:val="24"/>
        </w:rPr>
      </w:pPr>
      <w:r w:rsidRPr="008D6581">
        <w:rPr>
          <w:b/>
          <w:color w:val="000000"/>
          <w:sz w:val="24"/>
          <w:szCs w:val="24"/>
        </w:rPr>
        <w:t>знать:</w:t>
      </w:r>
    </w:p>
    <w:p w14:paraId="3F1F05A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lastRenderedPageBreak/>
        <w:t>составные элементы коммерческой деятельности: цели, задачи, принципы, объекты, субъекты, виды коммерческой деятельности;</w:t>
      </w:r>
    </w:p>
    <w:p w14:paraId="2428F2EC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государственное регулирование коммерческой деятельности;</w:t>
      </w:r>
    </w:p>
    <w:p w14:paraId="51FC08F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инфраструктуру, средства, методы, инновации в коммерции;</w:t>
      </w:r>
    </w:p>
    <w:p w14:paraId="4CF2007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организацию торговли в организациях оптовой и розничной торговли, их классификацию;</w:t>
      </w:r>
    </w:p>
    <w:p w14:paraId="7B09C427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услуги оптовой и розничной торговли: основные и дополнительные;</w:t>
      </w:r>
    </w:p>
    <w:p w14:paraId="40B6F8F7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правила торговли;</w:t>
      </w:r>
    </w:p>
    <w:p w14:paraId="4679EBA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классификацию торгово-технологического оборудования, правила его эксплуатации;</w:t>
      </w:r>
    </w:p>
    <w:p w14:paraId="4E5344C8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организационные и правовые нормы охраны труда;</w:t>
      </w:r>
    </w:p>
    <w:p w14:paraId="6B828CF0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</w:r>
    </w:p>
    <w:p w14:paraId="0A65BCB1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</w:rPr>
      </w:pPr>
      <w:r w:rsidRPr="008D6581">
        <w:rPr>
          <w:color w:val="000000"/>
          <w:szCs w:val="24"/>
        </w:rPr>
        <w:t>технику безопасности</w:t>
      </w:r>
      <w:r w:rsidRPr="008D6581">
        <w:rPr>
          <w:color w:val="000000"/>
        </w:rPr>
        <w:t xml:space="preserve"> условий труда, пожарную безопасность.</w:t>
      </w:r>
    </w:p>
    <w:p w14:paraId="7C047C2F" w14:textId="77777777" w:rsidR="00891259" w:rsidRPr="008D6581" w:rsidRDefault="00891259" w:rsidP="00891259">
      <w:pPr>
        <w:pStyle w:val="Style4"/>
        <w:spacing w:line="240" w:lineRule="auto"/>
        <w:jc w:val="both"/>
        <w:rPr>
          <w:b/>
          <w:color w:val="000000"/>
        </w:rPr>
      </w:pPr>
      <w:r w:rsidRPr="008D6581">
        <w:rPr>
          <w:b/>
          <w:bCs/>
          <w:color w:val="000000"/>
        </w:rPr>
        <w:t>Результаты освоения профессионального модуля</w:t>
      </w:r>
    </w:p>
    <w:p w14:paraId="531D0585" w14:textId="77777777" w:rsidR="00891259" w:rsidRPr="008D6581" w:rsidRDefault="00891259" w:rsidP="00891259">
      <w:pPr>
        <w:ind w:firstLine="709"/>
        <w:jc w:val="both"/>
        <w:rPr>
          <w:color w:val="000000"/>
        </w:rPr>
      </w:pPr>
      <w:r w:rsidRPr="008D6581">
        <w:rPr>
          <w:color w:val="000000"/>
        </w:rPr>
        <w:t>Результатом освоения профессионального модуля является овладение обучающимися видом профессиональной деятельности Организация и управление торгово-сбытовой деятельностью</w:t>
      </w:r>
      <w:r w:rsidRPr="008D6581">
        <w:rPr>
          <w:b/>
          <w:color w:val="000000"/>
        </w:rPr>
        <w:t>,</w:t>
      </w:r>
      <w:r w:rsidRPr="008D6581">
        <w:rPr>
          <w:color w:val="000000"/>
        </w:rPr>
        <w:t xml:space="preserve"> в том числе профессиональными (ПК) и общими (ОК) компетенциями:</w:t>
      </w:r>
    </w:p>
    <w:p w14:paraId="1B698F44" w14:textId="77777777" w:rsidR="00891259" w:rsidRPr="008D6581" w:rsidRDefault="00891259" w:rsidP="00891259">
      <w:pPr>
        <w:jc w:val="both"/>
        <w:rPr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363"/>
      </w:tblGrid>
      <w:tr w:rsidR="00891259" w:rsidRPr="008D6581" w14:paraId="47831E9E" w14:textId="77777777" w:rsidTr="0066737B">
        <w:tc>
          <w:tcPr>
            <w:tcW w:w="988" w:type="dxa"/>
          </w:tcPr>
          <w:p w14:paraId="3BA9F646" w14:textId="77777777" w:rsidR="00891259" w:rsidRPr="008D6581" w:rsidRDefault="00891259" w:rsidP="0066737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/>
                <w:color w:val="000000"/>
                <w:sz w:val="22"/>
                <w:szCs w:val="24"/>
              </w:rPr>
              <w:t>КОД</w:t>
            </w:r>
          </w:p>
        </w:tc>
        <w:tc>
          <w:tcPr>
            <w:tcW w:w="8363" w:type="dxa"/>
          </w:tcPr>
          <w:p w14:paraId="0259BBB7" w14:textId="77777777" w:rsidR="00891259" w:rsidRPr="008D6581" w:rsidRDefault="00891259" w:rsidP="0066737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891259" w:rsidRPr="008D6581" w14:paraId="241AE110" w14:textId="77777777" w:rsidTr="0066737B">
        <w:tc>
          <w:tcPr>
            <w:tcW w:w="988" w:type="dxa"/>
          </w:tcPr>
          <w:p w14:paraId="0C3A63A7" w14:textId="77777777" w:rsidR="00891259" w:rsidRPr="008D6581" w:rsidRDefault="00891259" w:rsidP="0066737B">
            <w:pPr>
              <w:widowControl w:val="0"/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1.1</w:t>
            </w:r>
          </w:p>
        </w:tc>
        <w:tc>
          <w:tcPr>
            <w:tcW w:w="8363" w:type="dxa"/>
          </w:tcPr>
          <w:p w14:paraId="370DB664" w14:textId="77777777" w:rsidR="00891259" w:rsidRPr="008D6581" w:rsidRDefault="00891259" w:rsidP="006673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</w:tr>
      <w:tr w:rsidR="00891259" w:rsidRPr="008D6581" w14:paraId="13E2B4BD" w14:textId="77777777" w:rsidTr="0066737B">
        <w:tc>
          <w:tcPr>
            <w:tcW w:w="988" w:type="dxa"/>
          </w:tcPr>
          <w:p w14:paraId="3638E846" w14:textId="77777777" w:rsidR="00891259" w:rsidRPr="008D6581" w:rsidRDefault="00891259" w:rsidP="0066737B">
            <w:pPr>
              <w:widowControl w:val="0"/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1.2</w:t>
            </w:r>
          </w:p>
        </w:tc>
        <w:tc>
          <w:tcPr>
            <w:tcW w:w="8363" w:type="dxa"/>
          </w:tcPr>
          <w:p w14:paraId="40338784" w14:textId="77777777" w:rsidR="00891259" w:rsidRPr="008D6581" w:rsidRDefault="00891259" w:rsidP="006673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</w:tr>
      <w:tr w:rsidR="00891259" w:rsidRPr="008D6581" w14:paraId="1D836923" w14:textId="77777777" w:rsidTr="0066737B">
        <w:tc>
          <w:tcPr>
            <w:tcW w:w="988" w:type="dxa"/>
          </w:tcPr>
          <w:p w14:paraId="7B3C6BB5" w14:textId="77777777" w:rsidR="00891259" w:rsidRPr="008D6581" w:rsidRDefault="00891259" w:rsidP="0066737B">
            <w:pPr>
              <w:widowControl w:val="0"/>
              <w:suppressAutoHyphens/>
              <w:jc w:val="both"/>
              <w:rPr>
                <w:color w:val="000000"/>
                <w:lang w:val="en-US"/>
              </w:rPr>
            </w:pPr>
            <w:r w:rsidRPr="008D6581">
              <w:rPr>
                <w:color w:val="000000"/>
              </w:rPr>
              <w:t>ПК 1.3</w:t>
            </w:r>
          </w:p>
        </w:tc>
        <w:tc>
          <w:tcPr>
            <w:tcW w:w="8363" w:type="dxa"/>
          </w:tcPr>
          <w:p w14:paraId="57FCEFAB" w14:textId="77777777" w:rsidR="00891259" w:rsidRPr="008D6581" w:rsidRDefault="00891259" w:rsidP="006673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товары по количеству и качеству.</w:t>
            </w:r>
          </w:p>
        </w:tc>
      </w:tr>
      <w:tr w:rsidR="00891259" w:rsidRPr="008D6581" w14:paraId="4CB5B8A5" w14:textId="77777777" w:rsidTr="0066737B">
        <w:tc>
          <w:tcPr>
            <w:tcW w:w="988" w:type="dxa"/>
          </w:tcPr>
          <w:p w14:paraId="55651A69" w14:textId="77777777" w:rsidR="00891259" w:rsidRPr="008D6581" w:rsidRDefault="00891259" w:rsidP="0066737B">
            <w:pPr>
              <w:widowControl w:val="0"/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1.4</w:t>
            </w:r>
          </w:p>
        </w:tc>
        <w:tc>
          <w:tcPr>
            <w:tcW w:w="8363" w:type="dxa"/>
          </w:tcPr>
          <w:p w14:paraId="22B31EEA" w14:textId="77777777" w:rsidR="00891259" w:rsidRPr="008D6581" w:rsidRDefault="00891259" w:rsidP="006673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 вид, класс и тип организаций розничной и оптовой торговли.</w:t>
            </w:r>
          </w:p>
        </w:tc>
      </w:tr>
      <w:tr w:rsidR="00891259" w:rsidRPr="008D6581" w14:paraId="0675A680" w14:textId="77777777" w:rsidTr="0066737B">
        <w:tc>
          <w:tcPr>
            <w:tcW w:w="988" w:type="dxa"/>
          </w:tcPr>
          <w:p w14:paraId="72797046" w14:textId="77777777" w:rsidR="00891259" w:rsidRPr="008D6581" w:rsidRDefault="00891259" w:rsidP="0066737B">
            <w:pPr>
              <w:widowControl w:val="0"/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1.5</w:t>
            </w:r>
          </w:p>
        </w:tc>
        <w:tc>
          <w:tcPr>
            <w:tcW w:w="8363" w:type="dxa"/>
          </w:tcPr>
          <w:p w14:paraId="37D52192" w14:textId="77777777" w:rsidR="00891259" w:rsidRPr="008D6581" w:rsidRDefault="00891259" w:rsidP="006673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основные и дополнительные услуги оптовой и розничной торговли.</w:t>
            </w:r>
          </w:p>
        </w:tc>
      </w:tr>
      <w:tr w:rsidR="00891259" w:rsidRPr="008D6581" w14:paraId="0B6BEBF5" w14:textId="77777777" w:rsidTr="0066737B">
        <w:tc>
          <w:tcPr>
            <w:tcW w:w="988" w:type="dxa"/>
          </w:tcPr>
          <w:p w14:paraId="6A812269" w14:textId="77777777" w:rsidR="00891259" w:rsidRPr="008D6581" w:rsidRDefault="00891259" w:rsidP="0066737B">
            <w:pPr>
              <w:widowControl w:val="0"/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1.6</w:t>
            </w:r>
          </w:p>
        </w:tc>
        <w:tc>
          <w:tcPr>
            <w:tcW w:w="8363" w:type="dxa"/>
          </w:tcPr>
          <w:p w14:paraId="771212E6" w14:textId="77777777" w:rsidR="00891259" w:rsidRPr="008D6581" w:rsidRDefault="00891259" w:rsidP="006673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работе по подготовке организации к добровольной сертификации услуг.</w:t>
            </w:r>
          </w:p>
        </w:tc>
      </w:tr>
      <w:tr w:rsidR="00891259" w:rsidRPr="008D6581" w14:paraId="3BCFA962" w14:textId="77777777" w:rsidTr="0066737B">
        <w:tc>
          <w:tcPr>
            <w:tcW w:w="988" w:type="dxa"/>
          </w:tcPr>
          <w:p w14:paraId="4647C6C8" w14:textId="77777777" w:rsidR="00891259" w:rsidRPr="008D6581" w:rsidRDefault="00891259" w:rsidP="0066737B">
            <w:pPr>
              <w:widowControl w:val="0"/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1.7</w:t>
            </w:r>
          </w:p>
        </w:tc>
        <w:tc>
          <w:tcPr>
            <w:tcW w:w="8363" w:type="dxa"/>
          </w:tcPr>
          <w:p w14:paraId="4AA1CA03" w14:textId="77777777" w:rsidR="00891259" w:rsidRPr="008D6581" w:rsidRDefault="00891259" w:rsidP="006673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</w:tc>
      </w:tr>
      <w:tr w:rsidR="00891259" w:rsidRPr="008D6581" w14:paraId="2400673F" w14:textId="77777777" w:rsidTr="0066737B">
        <w:tc>
          <w:tcPr>
            <w:tcW w:w="988" w:type="dxa"/>
          </w:tcPr>
          <w:p w14:paraId="28A1FBB4" w14:textId="77777777" w:rsidR="00891259" w:rsidRPr="008D6581" w:rsidRDefault="00891259" w:rsidP="0066737B">
            <w:pPr>
              <w:widowControl w:val="0"/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1.8</w:t>
            </w:r>
          </w:p>
        </w:tc>
        <w:tc>
          <w:tcPr>
            <w:tcW w:w="8363" w:type="dxa"/>
          </w:tcPr>
          <w:p w14:paraId="6941FFD4" w14:textId="77777777" w:rsidR="00891259" w:rsidRPr="008D6581" w:rsidRDefault="00891259" w:rsidP="006673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</w:tr>
      <w:tr w:rsidR="00891259" w:rsidRPr="008D6581" w14:paraId="36E2F20F" w14:textId="77777777" w:rsidTr="0066737B">
        <w:tc>
          <w:tcPr>
            <w:tcW w:w="988" w:type="dxa"/>
          </w:tcPr>
          <w:p w14:paraId="3E859FB2" w14:textId="77777777" w:rsidR="00891259" w:rsidRPr="008D6581" w:rsidRDefault="00891259" w:rsidP="0066737B">
            <w:pPr>
              <w:widowControl w:val="0"/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1.9</w:t>
            </w:r>
          </w:p>
        </w:tc>
        <w:tc>
          <w:tcPr>
            <w:tcW w:w="8363" w:type="dxa"/>
          </w:tcPr>
          <w:p w14:paraId="274C5844" w14:textId="77777777" w:rsidR="00891259" w:rsidRPr="008D6581" w:rsidRDefault="00891259" w:rsidP="006673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</w:tr>
      <w:tr w:rsidR="00891259" w:rsidRPr="008D6581" w14:paraId="0994F3B6" w14:textId="77777777" w:rsidTr="0066737B">
        <w:tc>
          <w:tcPr>
            <w:tcW w:w="988" w:type="dxa"/>
          </w:tcPr>
          <w:p w14:paraId="3B6CFC9F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1.10</w:t>
            </w:r>
          </w:p>
        </w:tc>
        <w:tc>
          <w:tcPr>
            <w:tcW w:w="8363" w:type="dxa"/>
          </w:tcPr>
          <w:p w14:paraId="5F242B10" w14:textId="77777777" w:rsidR="00891259" w:rsidRPr="008D6581" w:rsidRDefault="00891259" w:rsidP="0066737B">
            <w:pPr>
              <w:pStyle w:val="aff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D6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Эксплуатировать торгово-технологическое оборудование</w:t>
            </w:r>
            <w:r w:rsidRPr="008D658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891259" w:rsidRPr="008D6581" w14:paraId="4A7115D7" w14:textId="77777777" w:rsidTr="0066737B">
        <w:tc>
          <w:tcPr>
            <w:tcW w:w="988" w:type="dxa"/>
          </w:tcPr>
          <w:p w14:paraId="32563A00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ОК 1</w:t>
            </w:r>
          </w:p>
        </w:tc>
        <w:tc>
          <w:tcPr>
            <w:tcW w:w="8363" w:type="dxa"/>
          </w:tcPr>
          <w:p w14:paraId="30FBE446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91259" w:rsidRPr="008D6581" w14:paraId="6ACE6207" w14:textId="77777777" w:rsidTr="0066737B">
        <w:tc>
          <w:tcPr>
            <w:tcW w:w="988" w:type="dxa"/>
          </w:tcPr>
          <w:p w14:paraId="6F5FACB9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ОК 2</w:t>
            </w:r>
          </w:p>
        </w:tc>
        <w:tc>
          <w:tcPr>
            <w:tcW w:w="8363" w:type="dxa"/>
          </w:tcPr>
          <w:p w14:paraId="44722A52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91259" w:rsidRPr="008D6581" w14:paraId="5D04B5C0" w14:textId="77777777" w:rsidTr="0066737B">
        <w:tc>
          <w:tcPr>
            <w:tcW w:w="988" w:type="dxa"/>
          </w:tcPr>
          <w:p w14:paraId="0A93A95F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ОК 3</w:t>
            </w:r>
          </w:p>
        </w:tc>
        <w:tc>
          <w:tcPr>
            <w:tcW w:w="8363" w:type="dxa"/>
          </w:tcPr>
          <w:p w14:paraId="5DD55AAE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91259" w:rsidRPr="008D6581" w14:paraId="5E906C4A" w14:textId="77777777" w:rsidTr="0066737B">
        <w:tc>
          <w:tcPr>
            <w:tcW w:w="988" w:type="dxa"/>
          </w:tcPr>
          <w:p w14:paraId="18BD8036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ОК 4</w:t>
            </w:r>
          </w:p>
        </w:tc>
        <w:tc>
          <w:tcPr>
            <w:tcW w:w="8363" w:type="dxa"/>
          </w:tcPr>
          <w:p w14:paraId="38EC5BF4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91259" w:rsidRPr="008D6581" w14:paraId="2DD18F51" w14:textId="77777777" w:rsidTr="0066737B">
        <w:tc>
          <w:tcPr>
            <w:tcW w:w="988" w:type="dxa"/>
          </w:tcPr>
          <w:p w14:paraId="65974C1D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lastRenderedPageBreak/>
              <w:t>ОК 6</w:t>
            </w:r>
          </w:p>
        </w:tc>
        <w:tc>
          <w:tcPr>
            <w:tcW w:w="8363" w:type="dxa"/>
          </w:tcPr>
          <w:p w14:paraId="784FF0B0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91259" w:rsidRPr="008D6581" w14:paraId="4D45BA13" w14:textId="77777777" w:rsidTr="0066737B">
        <w:tc>
          <w:tcPr>
            <w:tcW w:w="988" w:type="dxa"/>
          </w:tcPr>
          <w:p w14:paraId="5B73E82C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 xml:space="preserve">ОК 7 </w:t>
            </w:r>
          </w:p>
        </w:tc>
        <w:tc>
          <w:tcPr>
            <w:tcW w:w="8363" w:type="dxa"/>
          </w:tcPr>
          <w:p w14:paraId="089EC059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91259" w:rsidRPr="008D6581" w14:paraId="33371A10" w14:textId="77777777" w:rsidTr="0066737B">
        <w:tc>
          <w:tcPr>
            <w:tcW w:w="988" w:type="dxa"/>
          </w:tcPr>
          <w:p w14:paraId="07003709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 xml:space="preserve">ОК 12 </w:t>
            </w:r>
          </w:p>
        </w:tc>
        <w:tc>
          <w:tcPr>
            <w:tcW w:w="8363" w:type="dxa"/>
          </w:tcPr>
          <w:p w14:paraId="2E4BF65D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</w:tr>
    </w:tbl>
    <w:p w14:paraId="63EFAE34" w14:textId="77777777" w:rsidR="00891259" w:rsidRPr="008D6581" w:rsidRDefault="00891259" w:rsidP="00891259">
      <w:pPr>
        <w:jc w:val="both"/>
        <w:rPr>
          <w:color w:val="000000"/>
        </w:rPr>
      </w:pPr>
    </w:p>
    <w:p w14:paraId="7CFAEB49" w14:textId="77777777" w:rsidR="00891259" w:rsidRPr="008D6581" w:rsidRDefault="00891259" w:rsidP="00891259">
      <w:pPr>
        <w:pStyle w:val="Style4"/>
        <w:spacing w:line="240" w:lineRule="auto"/>
        <w:jc w:val="both"/>
        <w:rPr>
          <w:b/>
          <w:bCs/>
          <w:color w:val="000000"/>
        </w:rPr>
      </w:pPr>
      <w:r w:rsidRPr="008D6581">
        <w:rPr>
          <w:b/>
          <w:bCs/>
          <w:color w:val="000000"/>
        </w:rPr>
        <w:t>Тематический план профессионального модуля</w:t>
      </w:r>
    </w:p>
    <w:p w14:paraId="41214D06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МДК 01.01. ОРГАНИЗАЦИЯ КОММЕРЧЕСКОЙ ДЕЯТЕЛЬНОСТИ.</w:t>
      </w:r>
    </w:p>
    <w:p w14:paraId="3594C29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01.01.01. Сущность, роль и содержание коммерческой деятельности.</w:t>
      </w:r>
    </w:p>
    <w:p w14:paraId="26FAB5F0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01.01.02. Эффективность коммерческой работы</w:t>
      </w:r>
    </w:p>
    <w:p w14:paraId="7B2274CD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01.01.03. Психология и этика коммерческой деятельности</w:t>
      </w:r>
    </w:p>
    <w:p w14:paraId="73E7DAA6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01.01.04. Коммерческая информация и ее защита</w:t>
      </w:r>
    </w:p>
    <w:p w14:paraId="20BC0E03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01.01.05. Товарные знаки и их роль в коммерческой деятельности</w:t>
      </w:r>
    </w:p>
    <w:p w14:paraId="69725EBB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01.01.06. Организация хозяйственных связей в торговле</w:t>
      </w:r>
    </w:p>
    <w:p w14:paraId="63A91D60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01.01.07. Договоры в коммерческой деятельности</w:t>
      </w:r>
    </w:p>
    <w:p w14:paraId="69D8C5DD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Раздел 2. Организация и регулирование торгово-технологического процесса в розничной и оптовой торговле.</w:t>
      </w:r>
    </w:p>
    <w:p w14:paraId="3C2B8EE5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 xml:space="preserve">МДК 01.02. ОРГАНИЗАЦИЯ ТОРГОВЛИ. </w:t>
      </w:r>
    </w:p>
    <w:p w14:paraId="6E15B856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01.02.01. Организация государственного регулирования торговли</w:t>
      </w:r>
    </w:p>
    <w:p w14:paraId="524DB094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01.02.02. Розничная торговая сеть</w:t>
      </w:r>
    </w:p>
    <w:p w14:paraId="097C08FE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01.02.03. Торговые и технологические процессы в торговых предприятиях. Основы проектирования магазинов</w:t>
      </w:r>
    </w:p>
    <w:p w14:paraId="7671A8F9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01.02.04. Торговое обслуживание населения</w:t>
      </w:r>
    </w:p>
    <w:p w14:paraId="016C5B36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01.02.05. Продажа товаров по особым правилам</w:t>
      </w:r>
    </w:p>
    <w:p w14:paraId="34F3D8BF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01.02.06. Оптовые торговые структуры</w:t>
      </w:r>
    </w:p>
    <w:p w14:paraId="09CEDEB9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01.02.07. Инфраструктура рыночной оптовой торговли</w:t>
      </w:r>
    </w:p>
    <w:p w14:paraId="60431B2F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01.02.08. Организация хозяйственных связей рыночных субъектов по оптовым закупкам и продаже товаров</w:t>
      </w:r>
    </w:p>
    <w:p w14:paraId="0976D692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01.02.09. Организация товародвижения и товароснабжения розничной торговой сети</w:t>
      </w:r>
    </w:p>
    <w:p w14:paraId="2F125DD5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01.02.10. Организация тарного хозяйства в торговле</w:t>
      </w:r>
    </w:p>
    <w:p w14:paraId="6EA67018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01.02.11. Товарные склады в торговле</w:t>
      </w:r>
    </w:p>
    <w:p w14:paraId="02274002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01.02.12. Организация работы на складах</w:t>
      </w:r>
    </w:p>
    <w:p w14:paraId="36CF46C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01.02.13. Транспортно-экспедиционные операции</w:t>
      </w:r>
    </w:p>
    <w:p w14:paraId="48DBD12F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МДК 01.03. ТЕХНИЧЕСКОЕ ОСНАЩЕНИЕ ТОРГОВЫХ ОРГАНИЗАЦИЙ И ОХРАНА ТРУДА.</w:t>
      </w:r>
    </w:p>
    <w:p w14:paraId="33F4D716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01.03.01. Мебель для торговых организаций (предприятий)</w:t>
      </w:r>
    </w:p>
    <w:p w14:paraId="52EC26C1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01.03.02. Торговый инвентарь</w:t>
      </w:r>
    </w:p>
    <w:p w14:paraId="4897AA0E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01.03.03. Измерительное оборудование</w:t>
      </w:r>
    </w:p>
    <w:p w14:paraId="7D63C328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01.03.04. Фасовочно-упаковочное оборудование</w:t>
      </w:r>
    </w:p>
    <w:p w14:paraId="7742E132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01.03.05. Измельчительно-режущее оборудование</w:t>
      </w:r>
    </w:p>
    <w:p w14:paraId="5BC62B2E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01.03.06. Подъемно-транспортное оборудование</w:t>
      </w:r>
    </w:p>
    <w:p w14:paraId="5C7372D4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01.03.07. Холодильное оборудование</w:t>
      </w:r>
    </w:p>
    <w:p w14:paraId="5409172A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01.03.08. Оборудование для приготовления и продаж мороженого и горячих напитков</w:t>
      </w:r>
    </w:p>
    <w:p w14:paraId="7BCA9287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01.03.09. Система защиты товаров</w:t>
      </w:r>
    </w:p>
    <w:p w14:paraId="256430F1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01.03.10. Контрольно-кассовые машины</w:t>
      </w:r>
    </w:p>
    <w:p w14:paraId="0FB6569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01.03.11. Торговые автоматы</w:t>
      </w:r>
    </w:p>
    <w:p w14:paraId="612555F8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01.03.12. Техническое обеспечение торговых организаций (предприятий)</w:t>
      </w:r>
    </w:p>
    <w:p w14:paraId="705FE6E1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01.03.13. Новое в техническом оснащении торговых организаций</w:t>
      </w:r>
    </w:p>
    <w:p w14:paraId="2A293323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lastRenderedPageBreak/>
        <w:t>ТЕМА 01.03.14. Охрана труда работников торговли</w:t>
      </w:r>
    </w:p>
    <w:p w14:paraId="099B80B0" w14:textId="77777777" w:rsidR="00891259" w:rsidRPr="008D6581" w:rsidRDefault="00891259" w:rsidP="00891259">
      <w:pPr>
        <w:jc w:val="both"/>
        <w:rPr>
          <w:color w:val="000000"/>
        </w:rPr>
      </w:pPr>
    </w:p>
    <w:p w14:paraId="2DA4918B" w14:textId="77777777" w:rsidR="00891259" w:rsidRPr="008D6581" w:rsidRDefault="00891259" w:rsidP="00891259">
      <w:pPr>
        <w:jc w:val="center"/>
        <w:rPr>
          <w:b/>
          <w:color w:val="000000"/>
        </w:rPr>
      </w:pPr>
      <w:r w:rsidRPr="008D6581">
        <w:rPr>
          <w:b/>
          <w:color w:val="000000"/>
        </w:rPr>
        <w:t>АНН</w:t>
      </w:r>
      <w:r w:rsidRPr="008D6581">
        <w:rPr>
          <w:b/>
          <w:color w:val="000000"/>
          <w:spacing w:val="1"/>
        </w:rPr>
        <w:t>О</w:t>
      </w:r>
      <w:r w:rsidRPr="008D6581">
        <w:rPr>
          <w:b/>
          <w:color w:val="000000"/>
        </w:rPr>
        <w:t>ТАЦИИ</w:t>
      </w:r>
      <w:r w:rsidRPr="008D6581">
        <w:rPr>
          <w:b/>
          <w:color w:val="000000"/>
          <w:spacing w:val="2"/>
        </w:rPr>
        <w:t xml:space="preserve"> </w:t>
      </w:r>
      <w:r w:rsidRPr="008D6581">
        <w:rPr>
          <w:b/>
          <w:color w:val="000000"/>
        </w:rPr>
        <w:t>ПР</w:t>
      </w:r>
      <w:r w:rsidRPr="008D6581">
        <w:rPr>
          <w:b/>
          <w:color w:val="000000"/>
          <w:spacing w:val="-2"/>
        </w:rPr>
        <w:t>О</w:t>
      </w:r>
      <w:r w:rsidRPr="008D6581">
        <w:rPr>
          <w:b/>
          <w:color w:val="000000"/>
          <w:spacing w:val="-1"/>
        </w:rPr>
        <w:t>Г</w:t>
      </w:r>
      <w:r w:rsidRPr="008D6581">
        <w:rPr>
          <w:b/>
          <w:color w:val="000000"/>
        </w:rPr>
        <w:t>РА</w:t>
      </w:r>
      <w:r w:rsidRPr="008D6581">
        <w:rPr>
          <w:b/>
          <w:color w:val="000000"/>
          <w:spacing w:val="-2"/>
        </w:rPr>
        <w:t>М</w:t>
      </w:r>
      <w:r w:rsidRPr="008D6581">
        <w:rPr>
          <w:b/>
          <w:color w:val="000000"/>
        </w:rPr>
        <w:t>М ПРОФ</w:t>
      </w:r>
      <w:r w:rsidRPr="008D6581">
        <w:rPr>
          <w:b/>
          <w:color w:val="000000"/>
          <w:spacing w:val="1"/>
        </w:rPr>
        <w:t>Е</w:t>
      </w:r>
      <w:r w:rsidRPr="008D6581">
        <w:rPr>
          <w:b/>
          <w:color w:val="000000"/>
        </w:rPr>
        <w:t>С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</w:rPr>
        <w:t>И</w:t>
      </w:r>
      <w:r w:rsidRPr="008D6581">
        <w:rPr>
          <w:b/>
          <w:color w:val="000000"/>
          <w:spacing w:val="1"/>
        </w:rPr>
        <w:t>О</w:t>
      </w:r>
      <w:r w:rsidRPr="008D6581">
        <w:rPr>
          <w:b/>
          <w:color w:val="000000"/>
        </w:rPr>
        <w:t>НА</w:t>
      </w:r>
      <w:r w:rsidRPr="008D6581">
        <w:rPr>
          <w:b/>
          <w:color w:val="000000"/>
          <w:spacing w:val="1"/>
        </w:rPr>
        <w:t>Л</w:t>
      </w:r>
      <w:r w:rsidRPr="008D6581">
        <w:rPr>
          <w:b/>
          <w:color w:val="000000"/>
        </w:rPr>
        <w:t>ЬНЫХ</w:t>
      </w:r>
      <w:r w:rsidRPr="008D6581">
        <w:rPr>
          <w:b/>
          <w:color w:val="000000"/>
          <w:spacing w:val="-1"/>
        </w:rPr>
        <w:t xml:space="preserve"> М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1"/>
        </w:rPr>
        <w:t>Д</w:t>
      </w:r>
      <w:r w:rsidRPr="008D6581">
        <w:rPr>
          <w:b/>
          <w:color w:val="000000"/>
          <w:spacing w:val="-1"/>
        </w:rPr>
        <w:t>У</w:t>
      </w:r>
      <w:r w:rsidRPr="008D6581">
        <w:rPr>
          <w:b/>
          <w:color w:val="000000"/>
          <w:spacing w:val="1"/>
        </w:rPr>
        <w:t>Л</w:t>
      </w:r>
      <w:r w:rsidRPr="008D6581">
        <w:rPr>
          <w:b/>
          <w:color w:val="000000"/>
          <w:spacing w:val="-2"/>
        </w:rPr>
        <w:t>Е</w:t>
      </w:r>
      <w:r w:rsidRPr="008D6581">
        <w:rPr>
          <w:b/>
          <w:color w:val="000000"/>
        </w:rPr>
        <w:t>Й</w:t>
      </w:r>
    </w:p>
    <w:p w14:paraId="1D703E6A" w14:textId="77777777" w:rsidR="00891259" w:rsidRPr="008D6581" w:rsidRDefault="00891259" w:rsidP="00891259">
      <w:pPr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п</w:t>
      </w:r>
      <w:r w:rsidRPr="008D6581">
        <w:rPr>
          <w:b/>
          <w:color w:val="000000"/>
          <w:spacing w:val="1"/>
        </w:rPr>
        <w:t>р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-3"/>
        </w:rPr>
        <w:t>ф</w:t>
      </w:r>
      <w:r w:rsidRPr="008D6581">
        <w:rPr>
          <w:b/>
          <w:color w:val="000000"/>
          <w:spacing w:val="-1"/>
        </w:rPr>
        <w:t>е</w:t>
      </w:r>
      <w:r w:rsidRPr="008D6581">
        <w:rPr>
          <w:b/>
          <w:color w:val="000000"/>
          <w:spacing w:val="1"/>
        </w:rPr>
        <w:t>с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аль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-1"/>
        </w:rPr>
        <w:t>г</w:t>
      </w:r>
      <w:r w:rsidRPr="008D6581">
        <w:rPr>
          <w:b/>
          <w:color w:val="000000"/>
        </w:rPr>
        <w:t>о модуля</w:t>
      </w:r>
    </w:p>
    <w:p w14:paraId="761735D5" w14:textId="77777777" w:rsidR="00891259" w:rsidRPr="008D6581" w:rsidRDefault="00891259" w:rsidP="00891259">
      <w:pPr>
        <w:pStyle w:val="Style4"/>
        <w:spacing w:line="240" w:lineRule="auto"/>
        <w:jc w:val="center"/>
        <w:rPr>
          <w:b/>
          <w:color w:val="000000"/>
        </w:rPr>
      </w:pPr>
      <w:r w:rsidRPr="008D6581">
        <w:rPr>
          <w:b/>
          <w:bCs/>
          <w:color w:val="000000"/>
        </w:rPr>
        <w:t>ПМ.02 </w:t>
      </w:r>
      <w:r w:rsidRPr="008D6581">
        <w:rPr>
          <w:b/>
          <w:color w:val="000000"/>
        </w:rPr>
        <w:t>ОРГАНИЗАЦИЯ И ПРОВЕДЕНИЕ ЭКОНОМИЧЕСКОЙ И МАРКЕТИНГОВОЙ ДЕЯТЕЛЬНОСТИ</w:t>
      </w:r>
    </w:p>
    <w:p w14:paraId="73791799" w14:textId="77777777" w:rsidR="00891259" w:rsidRPr="008D6581" w:rsidRDefault="00891259" w:rsidP="00891259">
      <w:pPr>
        <w:pStyle w:val="Style4"/>
        <w:spacing w:line="240" w:lineRule="auto"/>
        <w:jc w:val="center"/>
        <w:rPr>
          <w:b/>
          <w:color w:val="000000"/>
        </w:rPr>
      </w:pPr>
    </w:p>
    <w:p w14:paraId="078B4617" w14:textId="77777777" w:rsidR="00891259" w:rsidRPr="008D6581" w:rsidRDefault="00891259" w:rsidP="00891259">
      <w:pPr>
        <w:jc w:val="both"/>
        <w:rPr>
          <w:b/>
          <w:bCs/>
          <w:color w:val="000000"/>
        </w:rPr>
      </w:pPr>
      <w:r w:rsidRPr="008D6581">
        <w:rPr>
          <w:b/>
          <w:bCs/>
          <w:color w:val="000000"/>
        </w:rPr>
        <w:t>Область применения рабочей программы</w:t>
      </w:r>
    </w:p>
    <w:p w14:paraId="050C9D6D" w14:textId="77777777" w:rsidR="00891259" w:rsidRPr="008D6581" w:rsidRDefault="00891259" w:rsidP="00891259">
      <w:pPr>
        <w:ind w:firstLine="708"/>
        <w:jc w:val="both"/>
        <w:rPr>
          <w:color w:val="000000"/>
        </w:rPr>
      </w:pPr>
      <w:r w:rsidRPr="008D6581">
        <w:rPr>
          <w:color w:val="000000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Pr="008D6581">
        <w:rPr>
          <w:color w:val="000000"/>
          <w:lang w:eastAsia="ar-SA"/>
        </w:rPr>
        <w:t xml:space="preserve">38.02.04 Коммерция (по отраслям) </w:t>
      </w:r>
      <w:r w:rsidRPr="008D6581">
        <w:rPr>
          <w:color w:val="000000"/>
        </w:rPr>
        <w:t xml:space="preserve">в части освоения основного вида профессиональной деятельности (ВПД): </w:t>
      </w:r>
      <w:r w:rsidRPr="008D6581">
        <w:rPr>
          <w:bCs/>
          <w:color w:val="000000"/>
        </w:rPr>
        <w:t xml:space="preserve">Организация и проведение экономической и маркетинговой деятельности </w:t>
      </w:r>
      <w:r w:rsidRPr="008D6581">
        <w:rPr>
          <w:color w:val="000000"/>
        </w:rPr>
        <w:t>и соответствующих профессиональных компетенций (ПК):</w:t>
      </w:r>
    </w:p>
    <w:p w14:paraId="5000137F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14:paraId="2DF8D21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14:paraId="3DA1A0B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14:paraId="7C9F61D2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14:paraId="0978B139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14:paraId="76339BF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2.6. Обосновывать целесообразность использования и применять маркетинговые коммуникации.</w:t>
      </w:r>
    </w:p>
    <w:p w14:paraId="34F33EC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14:paraId="72BC2F6F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14:paraId="387498A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</w:t>
      </w:r>
      <w:r w:rsidRPr="008D6581">
        <w:rPr>
          <w:rFonts w:ascii="Times New Roman" w:hAnsi="Times New Roman" w:cs="Times New Roman"/>
          <w:color w:val="000000"/>
        </w:rPr>
        <w:t xml:space="preserve"> документы и отчеты</w:t>
      </w:r>
      <w:r w:rsidRPr="008D6581">
        <w:rPr>
          <w:rFonts w:ascii="Times New Roman" w:hAnsi="Times New Roman" w:cs="Times New Roman"/>
          <w:color w:val="000000"/>
          <w:lang w:eastAsia="ar-SA"/>
        </w:rPr>
        <w:t>.</w:t>
      </w:r>
    </w:p>
    <w:p w14:paraId="6C121FA7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b/>
          <w:color w:val="000000"/>
        </w:rPr>
        <w:t>Цели и задачи профессионального модуля – требования к результатам освоения профессионального модуля.</w:t>
      </w:r>
    </w:p>
    <w:p w14:paraId="0E553EB6" w14:textId="77777777" w:rsidR="00891259" w:rsidRPr="008D6581" w:rsidRDefault="00891259" w:rsidP="00891259">
      <w:pPr>
        <w:jc w:val="both"/>
        <w:rPr>
          <w:bCs/>
          <w:color w:val="000000"/>
        </w:rPr>
      </w:pPr>
      <w:r w:rsidRPr="008D6581">
        <w:rPr>
          <w:bCs/>
          <w:color w:val="000000"/>
        </w:rPr>
        <w:t>С целью овладения указанным видом профессиональной деятельности и соответствующими ему профессиональными компетенциями обучающийся в результате освоения профессионального модуля должен:</w:t>
      </w:r>
    </w:p>
    <w:p w14:paraId="7753751A" w14:textId="77777777" w:rsidR="00891259" w:rsidRPr="008D6581" w:rsidRDefault="00891259" w:rsidP="00891259">
      <w:pPr>
        <w:pStyle w:val="140"/>
        <w:spacing w:line="240" w:lineRule="auto"/>
        <w:ind w:firstLine="0"/>
        <w:rPr>
          <w:b/>
          <w:color w:val="000000"/>
          <w:sz w:val="24"/>
          <w:szCs w:val="24"/>
        </w:rPr>
      </w:pPr>
      <w:r w:rsidRPr="008D6581">
        <w:rPr>
          <w:b/>
          <w:color w:val="000000"/>
          <w:sz w:val="24"/>
          <w:szCs w:val="24"/>
        </w:rPr>
        <w:t>иметь практический опыт:</w:t>
      </w:r>
    </w:p>
    <w:p w14:paraId="57C04DF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оформления финансовых документов и отчетов;</w:t>
      </w:r>
    </w:p>
    <w:p w14:paraId="077D0AA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проведения денежных расчетов;</w:t>
      </w:r>
    </w:p>
    <w:p w14:paraId="630F5CEC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расчета основных налогов;</w:t>
      </w:r>
    </w:p>
    <w:p w14:paraId="5F6CADE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анализа показателей финансово-хозяйственной деятельности торговой организации;</w:t>
      </w:r>
    </w:p>
    <w:p w14:paraId="6758BE3A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выявления потребностей (спроса) на товары;</w:t>
      </w:r>
    </w:p>
    <w:p w14:paraId="52869734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реализации маркетинговых мероприятий в соответствии с конъюнктурой рынка;</w:t>
      </w:r>
    </w:p>
    <w:p w14:paraId="10638175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участия в проведении рекламных акций и кампаний, других маркетинговых коммуникаций;</w:t>
      </w:r>
    </w:p>
    <w:p w14:paraId="546A17A1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анализа маркетинговой среды организации</w:t>
      </w:r>
    </w:p>
    <w:p w14:paraId="05196930" w14:textId="77777777" w:rsidR="00891259" w:rsidRPr="008D6581" w:rsidRDefault="00891259" w:rsidP="00891259">
      <w:pPr>
        <w:pStyle w:val="140"/>
        <w:spacing w:line="240" w:lineRule="auto"/>
        <w:ind w:firstLine="0"/>
        <w:rPr>
          <w:b/>
          <w:color w:val="000000"/>
          <w:sz w:val="24"/>
          <w:szCs w:val="24"/>
        </w:rPr>
      </w:pPr>
      <w:r w:rsidRPr="008D6581">
        <w:rPr>
          <w:b/>
          <w:color w:val="000000"/>
          <w:sz w:val="24"/>
          <w:szCs w:val="24"/>
        </w:rPr>
        <w:lastRenderedPageBreak/>
        <w:t>уметь:</w:t>
      </w:r>
    </w:p>
    <w:p w14:paraId="3AE506E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осуществлять денежные расчеты;</w:t>
      </w:r>
    </w:p>
    <w:p w14:paraId="7F472CD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пользоваться нормативными правовыми актами в области налогообложения, регулирующими механизм и порядок налогообложения;</w:t>
      </w:r>
    </w:p>
    <w:p w14:paraId="68908BF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рассчитывать основные налоги;</w:t>
      </w:r>
    </w:p>
    <w:p w14:paraId="0C56B523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анализировать результаты финансово-хозяйственной деятельности торговых организаций;</w:t>
      </w:r>
    </w:p>
    <w:p w14:paraId="756FC5D8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применять методы и приемы финансово-хозяйственной деятельности для разных видов анализа;</w:t>
      </w:r>
    </w:p>
    <w:p w14:paraId="5C05F045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выявлять, формировать и удовлетворять потребности;</w:t>
      </w:r>
    </w:p>
    <w:p w14:paraId="6ADF6A32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14:paraId="17F9E5E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проводить маркетинговые исследования рынка;</w:t>
      </w:r>
    </w:p>
    <w:p w14:paraId="68F6359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b/>
          <w:color w:val="000000"/>
          <w:szCs w:val="24"/>
        </w:rPr>
      </w:pPr>
      <w:r w:rsidRPr="008D6581">
        <w:rPr>
          <w:color w:val="000000"/>
          <w:szCs w:val="24"/>
        </w:rPr>
        <w:t>оценивать конкурентоспособность товаров;</w:t>
      </w:r>
    </w:p>
    <w:p w14:paraId="4873F904" w14:textId="77777777" w:rsidR="00891259" w:rsidRPr="008D6581" w:rsidRDefault="00891259" w:rsidP="00891259">
      <w:pPr>
        <w:pStyle w:val="140"/>
        <w:spacing w:line="240" w:lineRule="auto"/>
        <w:ind w:firstLine="0"/>
        <w:rPr>
          <w:b/>
          <w:color w:val="000000"/>
          <w:sz w:val="24"/>
          <w:szCs w:val="24"/>
        </w:rPr>
      </w:pPr>
      <w:r w:rsidRPr="008D6581">
        <w:rPr>
          <w:b/>
          <w:color w:val="000000"/>
          <w:sz w:val="24"/>
          <w:szCs w:val="24"/>
        </w:rPr>
        <w:t>знать:</w:t>
      </w:r>
    </w:p>
    <w:p w14:paraId="2424E9A5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сущность, функции и роль финансов в экономике, сущность и функции денег, денежного обращения;</w:t>
      </w:r>
    </w:p>
    <w:p w14:paraId="37241497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финансирование и денежно-кредитную политику, финансовое планирование и методы финансового контроля;</w:t>
      </w:r>
    </w:p>
    <w:p w14:paraId="7E36C0CA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основные положения налогового законодательства;</w:t>
      </w:r>
    </w:p>
    <w:p w14:paraId="158F00B8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функции и классификацию налогов;</w:t>
      </w:r>
    </w:p>
    <w:p w14:paraId="2A1B45B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организацию налоговой службы;</w:t>
      </w:r>
    </w:p>
    <w:p w14:paraId="734E8A7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методику расчета основных видов налогов;</w:t>
      </w:r>
    </w:p>
    <w:p w14:paraId="2723FE22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</w:r>
    </w:p>
    <w:p w14:paraId="2AD929A8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составные элементы маркетинговой деятельности: цели, задачи, принципы, функции, объекты, субъекты;</w:t>
      </w:r>
    </w:p>
    <w:p w14:paraId="681FDA8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14:paraId="2910998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методы изучения рынка, анализа окружающей среды;</w:t>
      </w:r>
    </w:p>
    <w:p w14:paraId="7CDFD538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конкурентную среду, виды конкуренции, показатели оценки конкурентоспособности;</w:t>
      </w:r>
    </w:p>
    <w:p w14:paraId="3203B01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</w:rPr>
      </w:pPr>
      <w:r w:rsidRPr="008D6581">
        <w:rPr>
          <w:color w:val="000000"/>
          <w:szCs w:val="24"/>
        </w:rPr>
        <w:t>этапы маркетинго</w:t>
      </w:r>
      <w:r w:rsidRPr="008D6581">
        <w:rPr>
          <w:color w:val="000000"/>
        </w:rPr>
        <w:t>вых исследований, их результат; управление маркетингом.</w:t>
      </w:r>
    </w:p>
    <w:p w14:paraId="52884298" w14:textId="77777777" w:rsidR="00891259" w:rsidRPr="008D6581" w:rsidRDefault="00891259" w:rsidP="00891259">
      <w:pPr>
        <w:pStyle w:val="Style4"/>
        <w:spacing w:line="240" w:lineRule="auto"/>
        <w:jc w:val="both"/>
        <w:rPr>
          <w:b/>
          <w:color w:val="000000"/>
        </w:rPr>
      </w:pPr>
      <w:r w:rsidRPr="008D6581">
        <w:rPr>
          <w:b/>
          <w:bCs/>
          <w:color w:val="000000"/>
        </w:rPr>
        <w:t>Результаты освоения профессионального модуля</w:t>
      </w:r>
    </w:p>
    <w:p w14:paraId="506F96F0" w14:textId="77777777" w:rsidR="00891259" w:rsidRPr="008D6581" w:rsidRDefault="00891259" w:rsidP="00891259">
      <w:pPr>
        <w:ind w:firstLine="708"/>
        <w:jc w:val="both"/>
        <w:rPr>
          <w:color w:val="000000"/>
        </w:rPr>
      </w:pPr>
      <w:r w:rsidRPr="008D6581">
        <w:rPr>
          <w:color w:val="000000"/>
        </w:rPr>
        <w:t>Результатом освоения профессионального модуля является овладение обучающимися видом профессиональной деятельности Организация и проведение экономической и маркетинговой деятельности</w:t>
      </w:r>
      <w:r w:rsidRPr="008D6581">
        <w:rPr>
          <w:b/>
          <w:color w:val="000000"/>
        </w:rPr>
        <w:t>,</w:t>
      </w:r>
      <w:r w:rsidRPr="008D6581">
        <w:rPr>
          <w:color w:val="000000"/>
        </w:rPr>
        <w:t xml:space="preserve"> в том числе профессиональными (ПК) и общими (ОК) компетенциями: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363"/>
      </w:tblGrid>
      <w:tr w:rsidR="00891259" w:rsidRPr="008D6581" w14:paraId="6576BFBD" w14:textId="77777777" w:rsidTr="0066737B">
        <w:tc>
          <w:tcPr>
            <w:tcW w:w="988" w:type="dxa"/>
          </w:tcPr>
          <w:p w14:paraId="63FE473B" w14:textId="77777777" w:rsidR="00891259" w:rsidRPr="008D6581" w:rsidRDefault="00891259" w:rsidP="0066737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/>
                <w:color w:val="000000"/>
                <w:sz w:val="22"/>
                <w:szCs w:val="24"/>
              </w:rPr>
              <w:t>КОД</w:t>
            </w:r>
          </w:p>
        </w:tc>
        <w:tc>
          <w:tcPr>
            <w:tcW w:w="8363" w:type="dxa"/>
          </w:tcPr>
          <w:p w14:paraId="2CFF9EAB" w14:textId="77777777" w:rsidR="00891259" w:rsidRPr="008D6581" w:rsidRDefault="00891259" w:rsidP="0066737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891259" w:rsidRPr="008D6581" w14:paraId="460B1437" w14:textId="77777777" w:rsidTr="0066737B">
        <w:tc>
          <w:tcPr>
            <w:tcW w:w="988" w:type="dxa"/>
          </w:tcPr>
          <w:p w14:paraId="17A6A9A7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ПК 2.1.</w:t>
            </w:r>
          </w:p>
        </w:tc>
        <w:tc>
          <w:tcPr>
            <w:tcW w:w="8363" w:type="dxa"/>
          </w:tcPr>
          <w:p w14:paraId="6FC72609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 , тары, других материальных ценностей) и участвовать в их инвентаризации.</w:t>
            </w:r>
          </w:p>
        </w:tc>
      </w:tr>
      <w:tr w:rsidR="00891259" w:rsidRPr="008D6581" w14:paraId="2CE6D8A3" w14:textId="77777777" w:rsidTr="0066737B">
        <w:tc>
          <w:tcPr>
            <w:tcW w:w="988" w:type="dxa"/>
          </w:tcPr>
          <w:p w14:paraId="32136004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ПК 2.2.</w:t>
            </w:r>
          </w:p>
        </w:tc>
        <w:tc>
          <w:tcPr>
            <w:tcW w:w="8363" w:type="dxa"/>
          </w:tcPr>
          <w:p w14:paraId="2C5751B8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Оформлять, проверять правильность составления , обеспечивать хранение  организационно- распорядительных , товаросопроводительных и иных необходимых документов с  использованием автоматизированных систем.</w:t>
            </w:r>
          </w:p>
        </w:tc>
      </w:tr>
      <w:tr w:rsidR="00891259" w:rsidRPr="008D6581" w14:paraId="01D0D12F" w14:textId="77777777" w:rsidTr="0066737B">
        <w:tc>
          <w:tcPr>
            <w:tcW w:w="988" w:type="dxa"/>
          </w:tcPr>
          <w:p w14:paraId="2F11A20F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ПК 2.3.</w:t>
            </w:r>
          </w:p>
        </w:tc>
        <w:tc>
          <w:tcPr>
            <w:tcW w:w="8363" w:type="dxa"/>
          </w:tcPr>
          <w:p w14:paraId="5282DFCE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 xml:space="preserve">Применять в практических ситуациях экономические методы, рассчитать микроэкономические показатели, анализировать их, а также рынки ресурсов. </w:t>
            </w:r>
          </w:p>
        </w:tc>
      </w:tr>
      <w:tr w:rsidR="00891259" w:rsidRPr="008D6581" w14:paraId="70050F2C" w14:textId="77777777" w:rsidTr="0066737B">
        <w:tc>
          <w:tcPr>
            <w:tcW w:w="988" w:type="dxa"/>
          </w:tcPr>
          <w:p w14:paraId="42F5A867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lastRenderedPageBreak/>
              <w:t>ПК 2.4.</w:t>
            </w:r>
          </w:p>
        </w:tc>
        <w:tc>
          <w:tcPr>
            <w:tcW w:w="8363" w:type="dxa"/>
          </w:tcPr>
          <w:p w14:paraId="654A5754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Определять основные экономические показатели работы организации, цены, заработную плату.</w:t>
            </w:r>
          </w:p>
        </w:tc>
      </w:tr>
      <w:tr w:rsidR="00891259" w:rsidRPr="008D6581" w14:paraId="3F5D6697" w14:textId="77777777" w:rsidTr="0066737B">
        <w:tc>
          <w:tcPr>
            <w:tcW w:w="988" w:type="dxa"/>
          </w:tcPr>
          <w:p w14:paraId="0D240D23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ПК 2.5.</w:t>
            </w:r>
          </w:p>
        </w:tc>
        <w:tc>
          <w:tcPr>
            <w:tcW w:w="8363" w:type="dxa"/>
          </w:tcPr>
          <w:p w14:paraId="3B18BED3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</w:tr>
      <w:tr w:rsidR="00891259" w:rsidRPr="008D6581" w14:paraId="2B953388" w14:textId="77777777" w:rsidTr="0066737B">
        <w:tc>
          <w:tcPr>
            <w:tcW w:w="988" w:type="dxa"/>
          </w:tcPr>
          <w:p w14:paraId="7D3582B2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ПК 2.6.</w:t>
            </w:r>
          </w:p>
        </w:tc>
        <w:tc>
          <w:tcPr>
            <w:tcW w:w="8363" w:type="dxa"/>
          </w:tcPr>
          <w:p w14:paraId="08E3F0B0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Обосновывать целесообразность использования и применять маркетинговые коммуникации.</w:t>
            </w:r>
          </w:p>
        </w:tc>
      </w:tr>
      <w:tr w:rsidR="00891259" w:rsidRPr="008D6581" w14:paraId="19EDF1B0" w14:textId="77777777" w:rsidTr="0066737B">
        <w:tc>
          <w:tcPr>
            <w:tcW w:w="988" w:type="dxa"/>
          </w:tcPr>
          <w:p w14:paraId="15E6A69A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ПК 2.7.</w:t>
            </w:r>
          </w:p>
        </w:tc>
        <w:tc>
          <w:tcPr>
            <w:tcW w:w="8363" w:type="dxa"/>
          </w:tcPr>
          <w:p w14:paraId="4C920C48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</w:tc>
      </w:tr>
      <w:tr w:rsidR="00891259" w:rsidRPr="008D6581" w14:paraId="450F9CDA" w14:textId="77777777" w:rsidTr="0066737B">
        <w:tc>
          <w:tcPr>
            <w:tcW w:w="988" w:type="dxa"/>
          </w:tcPr>
          <w:p w14:paraId="585DA402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ПК 2.8.</w:t>
            </w:r>
          </w:p>
        </w:tc>
        <w:tc>
          <w:tcPr>
            <w:tcW w:w="8363" w:type="dxa"/>
          </w:tcPr>
          <w:p w14:paraId="1B69CDF9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</w:tr>
      <w:tr w:rsidR="00891259" w:rsidRPr="008D6581" w14:paraId="730FDAA5" w14:textId="77777777" w:rsidTr="0066737B">
        <w:tc>
          <w:tcPr>
            <w:tcW w:w="988" w:type="dxa"/>
          </w:tcPr>
          <w:p w14:paraId="03013768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ПК 2.9.</w:t>
            </w:r>
          </w:p>
        </w:tc>
        <w:tc>
          <w:tcPr>
            <w:tcW w:w="8363" w:type="dxa"/>
          </w:tcPr>
          <w:p w14:paraId="60B74CF2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</w:tr>
      <w:tr w:rsidR="00891259" w:rsidRPr="008D6581" w14:paraId="6AFC29D1" w14:textId="77777777" w:rsidTr="0066737B">
        <w:tc>
          <w:tcPr>
            <w:tcW w:w="988" w:type="dxa"/>
          </w:tcPr>
          <w:p w14:paraId="4243F104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ОК 1.</w:t>
            </w:r>
          </w:p>
        </w:tc>
        <w:tc>
          <w:tcPr>
            <w:tcW w:w="8363" w:type="dxa"/>
          </w:tcPr>
          <w:p w14:paraId="4381F0B5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91259" w:rsidRPr="008D6581" w14:paraId="5FC89C0C" w14:textId="77777777" w:rsidTr="0066737B">
        <w:tc>
          <w:tcPr>
            <w:tcW w:w="988" w:type="dxa"/>
          </w:tcPr>
          <w:p w14:paraId="66DD1D80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ОК 2.</w:t>
            </w:r>
          </w:p>
        </w:tc>
        <w:tc>
          <w:tcPr>
            <w:tcW w:w="8363" w:type="dxa"/>
          </w:tcPr>
          <w:p w14:paraId="4BC1AAF7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91259" w:rsidRPr="008D6581" w14:paraId="3415AFEC" w14:textId="77777777" w:rsidTr="0066737B">
        <w:tc>
          <w:tcPr>
            <w:tcW w:w="988" w:type="dxa"/>
          </w:tcPr>
          <w:p w14:paraId="2E175BCA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ОК 3.</w:t>
            </w:r>
          </w:p>
        </w:tc>
        <w:tc>
          <w:tcPr>
            <w:tcW w:w="8363" w:type="dxa"/>
          </w:tcPr>
          <w:p w14:paraId="51292FA5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91259" w:rsidRPr="008D6581" w14:paraId="2E1BF63F" w14:textId="77777777" w:rsidTr="0066737B">
        <w:tc>
          <w:tcPr>
            <w:tcW w:w="988" w:type="dxa"/>
          </w:tcPr>
          <w:p w14:paraId="3F0AC88D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ОК 4.</w:t>
            </w:r>
          </w:p>
        </w:tc>
        <w:tc>
          <w:tcPr>
            <w:tcW w:w="8363" w:type="dxa"/>
          </w:tcPr>
          <w:p w14:paraId="1BBC9E92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91259" w:rsidRPr="008D6581" w14:paraId="073E64A0" w14:textId="77777777" w:rsidTr="0066737B">
        <w:tc>
          <w:tcPr>
            <w:tcW w:w="988" w:type="dxa"/>
          </w:tcPr>
          <w:p w14:paraId="01C29300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ОК 6.</w:t>
            </w:r>
          </w:p>
        </w:tc>
        <w:tc>
          <w:tcPr>
            <w:tcW w:w="8363" w:type="dxa"/>
          </w:tcPr>
          <w:p w14:paraId="208E1EC0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91259" w:rsidRPr="008D6581" w14:paraId="157FF2C5" w14:textId="77777777" w:rsidTr="0066737B">
        <w:tc>
          <w:tcPr>
            <w:tcW w:w="988" w:type="dxa"/>
          </w:tcPr>
          <w:p w14:paraId="7FA7136E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ОК 7.</w:t>
            </w:r>
          </w:p>
        </w:tc>
        <w:tc>
          <w:tcPr>
            <w:tcW w:w="8363" w:type="dxa"/>
          </w:tcPr>
          <w:p w14:paraId="47A163D6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91259" w:rsidRPr="008D6581" w14:paraId="2FE3BC4F" w14:textId="77777777" w:rsidTr="0066737B">
        <w:tc>
          <w:tcPr>
            <w:tcW w:w="988" w:type="dxa"/>
          </w:tcPr>
          <w:p w14:paraId="689123DD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ОК 10.</w:t>
            </w:r>
          </w:p>
        </w:tc>
        <w:tc>
          <w:tcPr>
            <w:tcW w:w="8363" w:type="dxa"/>
          </w:tcPr>
          <w:p w14:paraId="2319CD3F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Логически верно, аргументировано и ясно излагать устную и письменную речь.</w:t>
            </w:r>
          </w:p>
        </w:tc>
      </w:tr>
      <w:tr w:rsidR="00891259" w:rsidRPr="008D6581" w14:paraId="7A545A28" w14:textId="77777777" w:rsidTr="0066737B">
        <w:tc>
          <w:tcPr>
            <w:tcW w:w="988" w:type="dxa"/>
          </w:tcPr>
          <w:p w14:paraId="4EBBF50B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ОК 12.</w:t>
            </w:r>
          </w:p>
        </w:tc>
        <w:tc>
          <w:tcPr>
            <w:tcW w:w="8363" w:type="dxa"/>
          </w:tcPr>
          <w:p w14:paraId="1BB498BD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 xml:space="preserve">Соблюдать действующее законодательство и обязательные требования нормативных документов, а также требования стандартов, технических условий </w:t>
            </w:r>
          </w:p>
        </w:tc>
      </w:tr>
    </w:tbl>
    <w:p w14:paraId="1113A606" w14:textId="77777777" w:rsidR="00891259" w:rsidRPr="008D6581" w:rsidRDefault="00891259" w:rsidP="00891259">
      <w:pPr>
        <w:jc w:val="both"/>
        <w:rPr>
          <w:color w:val="000000"/>
        </w:rPr>
      </w:pPr>
    </w:p>
    <w:p w14:paraId="39D4E077" w14:textId="77777777" w:rsidR="00891259" w:rsidRPr="008D6581" w:rsidRDefault="00891259" w:rsidP="00891259">
      <w:pPr>
        <w:pStyle w:val="Style4"/>
        <w:spacing w:line="240" w:lineRule="auto"/>
        <w:jc w:val="both"/>
        <w:rPr>
          <w:b/>
          <w:bCs/>
          <w:color w:val="000000"/>
        </w:rPr>
      </w:pPr>
      <w:r w:rsidRPr="008D6581">
        <w:rPr>
          <w:b/>
          <w:bCs/>
          <w:color w:val="000000"/>
        </w:rPr>
        <w:t>Тематический план профессионального модуля</w:t>
      </w:r>
    </w:p>
    <w:p w14:paraId="36B3F61F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МДК 02.01 ФИНАНСЫ, НАЛОГИ И НАЛОГООБЛОЖЕНИЕ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30F5C247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Глава 1. Финансы и кредит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5F2AEE6A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 xml:space="preserve">Тема 1.1. Финансы и финансовая система в условиях рыночных отношений </w:t>
      </w:r>
      <w:r w:rsidRPr="008D6581">
        <w:rPr>
          <w:color w:val="000000"/>
        </w:rPr>
        <w:tab/>
      </w:r>
    </w:p>
    <w:p w14:paraId="0D09436F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 xml:space="preserve">Тема 1.2. Управление финансами </w:t>
      </w:r>
      <w:r w:rsidRPr="008D6581">
        <w:rPr>
          <w:color w:val="000000"/>
        </w:rPr>
        <w:tab/>
      </w:r>
    </w:p>
    <w:p w14:paraId="376CB485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1.3. Финансы государства и их использования</w:t>
      </w:r>
      <w:r w:rsidRPr="008D6581">
        <w:rPr>
          <w:color w:val="000000"/>
        </w:rPr>
        <w:tab/>
      </w:r>
    </w:p>
    <w:p w14:paraId="605618D3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1.4. Финансы предприятий и их использование</w:t>
      </w:r>
    </w:p>
    <w:p w14:paraId="62032D91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1.5. Денежное обращение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2EF8087E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1.6. Кредит и кредитная система.</w:t>
      </w:r>
      <w:r w:rsidRPr="008D6581">
        <w:rPr>
          <w:color w:val="000000"/>
        </w:rPr>
        <w:tab/>
      </w:r>
    </w:p>
    <w:p w14:paraId="7C6A8410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1.7. Банки и банковская система</w:t>
      </w:r>
      <w:r w:rsidRPr="008D6581">
        <w:rPr>
          <w:color w:val="000000"/>
        </w:rPr>
        <w:tab/>
      </w:r>
    </w:p>
    <w:p w14:paraId="1D596628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1.8. Рынок ценных бумаг</w:t>
      </w:r>
      <w:r w:rsidRPr="008D6581">
        <w:rPr>
          <w:color w:val="000000"/>
        </w:rPr>
        <w:tab/>
      </w:r>
    </w:p>
    <w:p w14:paraId="09B0C841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 xml:space="preserve">Глава 2. Налоги и налогообложение 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5DFF102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2.1. Основы и методология налогообложения</w:t>
      </w:r>
      <w:r w:rsidRPr="008D6581">
        <w:rPr>
          <w:color w:val="000000"/>
        </w:rPr>
        <w:tab/>
      </w:r>
    </w:p>
    <w:p w14:paraId="1D1C486B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2.2. Налоговый контроль и ответственность за налоговые правонарушения</w:t>
      </w:r>
      <w:r w:rsidRPr="008D6581">
        <w:rPr>
          <w:color w:val="000000"/>
        </w:rPr>
        <w:tab/>
      </w:r>
    </w:p>
    <w:p w14:paraId="611301F1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lastRenderedPageBreak/>
        <w:t>Тема 2.3. Налоговая система Российской Федерации</w:t>
      </w:r>
      <w:r w:rsidRPr="008D6581">
        <w:rPr>
          <w:color w:val="000000"/>
        </w:rPr>
        <w:tab/>
      </w:r>
    </w:p>
    <w:p w14:paraId="313E68E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2.4. Косвенные налоги и таможенные пошлины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424BEE91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 xml:space="preserve">Тема 2.5. Налог на прибыль организации. 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760BF96E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2.6 Налог на доходы физических лиц</w:t>
      </w:r>
      <w:r w:rsidRPr="008D6581">
        <w:rPr>
          <w:color w:val="000000"/>
        </w:rPr>
        <w:tab/>
      </w:r>
    </w:p>
    <w:p w14:paraId="446CD91D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 xml:space="preserve">Тема 2.7. Налог на имущество организации и транспортный налог </w:t>
      </w:r>
      <w:r w:rsidRPr="008D6581">
        <w:rPr>
          <w:color w:val="000000"/>
        </w:rPr>
        <w:tab/>
      </w:r>
    </w:p>
    <w:p w14:paraId="1ED1F398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2.8. Специальные налоговые режимы</w:t>
      </w:r>
    </w:p>
    <w:p w14:paraId="777AE1B0" w14:textId="77777777" w:rsidR="00891259" w:rsidRPr="008D6581" w:rsidRDefault="00891259" w:rsidP="00891259">
      <w:pPr>
        <w:jc w:val="both"/>
        <w:rPr>
          <w:color w:val="000000"/>
        </w:rPr>
      </w:pPr>
    </w:p>
    <w:p w14:paraId="4031041D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МДК 02.02 АНАЛИЗ ФИНАНСОВО-ХОЗЯЙСТВЕННОЙ ДЕЯТЕЛЬНОСТИ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3377AB05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10E8BA88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1 Предмет, содержание и задачи экономического анализа.</w:t>
      </w:r>
      <w:r w:rsidRPr="008D6581">
        <w:rPr>
          <w:color w:val="000000"/>
        </w:rPr>
        <w:tab/>
      </w:r>
    </w:p>
    <w:p w14:paraId="4B48B378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 Организация аналитической работы на предприятии</w:t>
      </w:r>
    </w:p>
    <w:p w14:paraId="3F19E80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3. Анализ финансового состояния предприятия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5FE7EBF3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4Анализ производства и реализации продукции</w:t>
      </w:r>
      <w:r w:rsidRPr="008D6581">
        <w:rPr>
          <w:color w:val="000000"/>
        </w:rPr>
        <w:tab/>
      </w:r>
    </w:p>
    <w:p w14:paraId="5F53B014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5 Анализ товарооборота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2896D133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6. Анализ трудовых ресурсов организации</w:t>
      </w:r>
      <w:r w:rsidRPr="008D6581">
        <w:rPr>
          <w:color w:val="000000"/>
        </w:rPr>
        <w:tab/>
      </w:r>
    </w:p>
    <w:p w14:paraId="3CE45484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7. Анализ издержек обращения</w:t>
      </w:r>
      <w:r w:rsidRPr="008D6581">
        <w:rPr>
          <w:color w:val="000000"/>
        </w:rPr>
        <w:tab/>
      </w:r>
    </w:p>
    <w:p w14:paraId="1E8B0E44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8. Анализ доходов и финансовых результатов</w:t>
      </w:r>
      <w:r w:rsidRPr="008D6581">
        <w:rPr>
          <w:color w:val="000000"/>
        </w:rPr>
        <w:tab/>
      </w:r>
    </w:p>
    <w:p w14:paraId="57AF1706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МДК 02.03 МАРКЕТИНГ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73133697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Глава 1Методологические основы маркетинга</w:t>
      </w:r>
    </w:p>
    <w:p w14:paraId="432230E5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 xml:space="preserve">Тема 1.1. Концепция развития рыночных отношений. </w:t>
      </w:r>
    </w:p>
    <w:p w14:paraId="11BAACB7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1 .2. Классификация маркетинга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4180B50F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1.3. Сегментирование рынка.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01AECC5B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Глава 2. Практический маркетинг</w:t>
      </w:r>
    </w:p>
    <w:p w14:paraId="29E2729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2.1. Объекты маркетинговой деятельности</w:t>
      </w:r>
    </w:p>
    <w:p w14:paraId="6F53A350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2.2. Субъекты маркетинговой деятельности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76AD2055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2.3. Окружающая среда маркетинга</w:t>
      </w:r>
    </w:p>
    <w:p w14:paraId="6ABE48D9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2.4. Конкурентная среда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20FDA34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2.5. Средства маркетинга</w:t>
      </w:r>
      <w:r w:rsidRPr="008D6581">
        <w:rPr>
          <w:color w:val="000000"/>
        </w:rPr>
        <w:tab/>
      </w:r>
    </w:p>
    <w:p w14:paraId="3D6E54C1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2.6. Средства распространения товаров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4CB64827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2.7. Ценовая политика</w:t>
      </w:r>
      <w:r w:rsidRPr="008D6581">
        <w:rPr>
          <w:color w:val="000000"/>
        </w:rPr>
        <w:tab/>
      </w:r>
    </w:p>
    <w:p w14:paraId="07FAEA6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Глава 3. Маркетинговые коммуникации</w:t>
      </w:r>
      <w:r w:rsidRPr="008D6581">
        <w:rPr>
          <w:color w:val="000000"/>
        </w:rPr>
        <w:tab/>
      </w:r>
    </w:p>
    <w:p w14:paraId="3FFFD414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3.1. Классификация маркетинговых коммуникаций</w:t>
      </w:r>
      <w:r w:rsidRPr="008D6581">
        <w:rPr>
          <w:color w:val="000000"/>
        </w:rPr>
        <w:tab/>
      </w:r>
    </w:p>
    <w:p w14:paraId="5477C880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3.2. Сущность и структура рекламной деятельности</w:t>
      </w:r>
      <w:r w:rsidRPr="008D6581">
        <w:rPr>
          <w:color w:val="000000"/>
        </w:rPr>
        <w:tab/>
      </w:r>
    </w:p>
    <w:p w14:paraId="1253AA0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3.3. История развития рекламы</w:t>
      </w:r>
      <w:r w:rsidRPr="008D6581">
        <w:rPr>
          <w:color w:val="000000"/>
        </w:rPr>
        <w:tab/>
      </w:r>
    </w:p>
    <w:p w14:paraId="2EAF5624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3.4. Виды и средства рекламы</w:t>
      </w:r>
      <w:r w:rsidRPr="008D6581">
        <w:rPr>
          <w:color w:val="000000"/>
        </w:rPr>
        <w:tab/>
      </w:r>
    </w:p>
    <w:p w14:paraId="17887D5F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3.5. Правовая база рекламной деятельности</w:t>
      </w:r>
      <w:r w:rsidRPr="008D6581">
        <w:rPr>
          <w:color w:val="000000"/>
        </w:rPr>
        <w:tab/>
        <w:t xml:space="preserve">     </w:t>
      </w:r>
    </w:p>
    <w:p w14:paraId="6A3E5444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3.6. Рекламная кампания.</w:t>
      </w:r>
      <w:r w:rsidRPr="008D6581">
        <w:rPr>
          <w:color w:val="000000"/>
        </w:rPr>
        <w:tab/>
      </w:r>
    </w:p>
    <w:p w14:paraId="74339BBA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3.7. Эффективность рекламной деятельности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7AEA2567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Глава 4. Методологические основы маркетинговых исследований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03A9E3E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4.1 Процесс маркетинговых исследований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27997FD2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4.2. Маркетинговая информация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46C95FC6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4.3. Методы маркетинга</w:t>
      </w:r>
      <w:r w:rsidRPr="008D6581">
        <w:rPr>
          <w:color w:val="000000"/>
        </w:rPr>
        <w:tab/>
      </w:r>
    </w:p>
    <w:p w14:paraId="366C0985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4.4. Принятие маркетинговых решений</w:t>
      </w:r>
      <w:r w:rsidRPr="008D6581">
        <w:rPr>
          <w:color w:val="000000"/>
        </w:rPr>
        <w:tab/>
      </w:r>
    </w:p>
    <w:p w14:paraId="69B5FDF1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4.5. Маркетинговые исследования потребителей.</w:t>
      </w:r>
      <w:r w:rsidRPr="008D6581">
        <w:rPr>
          <w:color w:val="000000"/>
        </w:rPr>
        <w:tab/>
      </w:r>
    </w:p>
    <w:p w14:paraId="05DC0376" w14:textId="77777777" w:rsidR="00891259" w:rsidRPr="008D6581" w:rsidRDefault="00891259" w:rsidP="00891259">
      <w:pPr>
        <w:jc w:val="both"/>
        <w:rPr>
          <w:color w:val="000000"/>
        </w:rPr>
      </w:pPr>
    </w:p>
    <w:p w14:paraId="647D7179" w14:textId="77777777" w:rsidR="00891259" w:rsidRPr="008D6581" w:rsidRDefault="00891259" w:rsidP="00891259">
      <w:pPr>
        <w:jc w:val="both"/>
        <w:rPr>
          <w:color w:val="000000"/>
        </w:rPr>
      </w:pPr>
    </w:p>
    <w:p w14:paraId="3B772438" w14:textId="77777777" w:rsidR="00891259" w:rsidRPr="008D6581" w:rsidRDefault="00891259" w:rsidP="00891259">
      <w:pPr>
        <w:jc w:val="center"/>
        <w:rPr>
          <w:b/>
          <w:color w:val="000000"/>
        </w:rPr>
      </w:pPr>
      <w:r w:rsidRPr="008D6581">
        <w:rPr>
          <w:b/>
          <w:color w:val="000000"/>
        </w:rPr>
        <w:t>АНН</w:t>
      </w:r>
      <w:r w:rsidRPr="008D6581">
        <w:rPr>
          <w:b/>
          <w:color w:val="000000"/>
          <w:spacing w:val="1"/>
        </w:rPr>
        <w:t>О</w:t>
      </w:r>
      <w:r w:rsidRPr="008D6581">
        <w:rPr>
          <w:b/>
          <w:color w:val="000000"/>
        </w:rPr>
        <w:t>ТАЦИИ</w:t>
      </w:r>
      <w:r w:rsidRPr="008D6581">
        <w:rPr>
          <w:b/>
          <w:color w:val="000000"/>
          <w:spacing w:val="2"/>
        </w:rPr>
        <w:t xml:space="preserve"> </w:t>
      </w:r>
      <w:r w:rsidRPr="008D6581">
        <w:rPr>
          <w:b/>
          <w:color w:val="000000"/>
        </w:rPr>
        <w:t>ПР</w:t>
      </w:r>
      <w:r w:rsidRPr="008D6581">
        <w:rPr>
          <w:b/>
          <w:color w:val="000000"/>
          <w:spacing w:val="-2"/>
        </w:rPr>
        <w:t>О</w:t>
      </w:r>
      <w:r w:rsidRPr="008D6581">
        <w:rPr>
          <w:b/>
          <w:color w:val="000000"/>
          <w:spacing w:val="-1"/>
        </w:rPr>
        <w:t>Г</w:t>
      </w:r>
      <w:r w:rsidRPr="008D6581">
        <w:rPr>
          <w:b/>
          <w:color w:val="000000"/>
        </w:rPr>
        <w:t>РА</w:t>
      </w:r>
      <w:r w:rsidRPr="008D6581">
        <w:rPr>
          <w:b/>
          <w:color w:val="000000"/>
          <w:spacing w:val="-2"/>
        </w:rPr>
        <w:t>М</w:t>
      </w:r>
      <w:r w:rsidRPr="008D6581">
        <w:rPr>
          <w:b/>
          <w:color w:val="000000"/>
        </w:rPr>
        <w:t>М ПРОФ</w:t>
      </w:r>
      <w:r w:rsidRPr="008D6581">
        <w:rPr>
          <w:b/>
          <w:color w:val="000000"/>
          <w:spacing w:val="1"/>
        </w:rPr>
        <w:t>Е</w:t>
      </w:r>
      <w:r w:rsidRPr="008D6581">
        <w:rPr>
          <w:b/>
          <w:color w:val="000000"/>
        </w:rPr>
        <w:t>С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</w:rPr>
        <w:t>И</w:t>
      </w:r>
      <w:r w:rsidRPr="008D6581">
        <w:rPr>
          <w:b/>
          <w:color w:val="000000"/>
          <w:spacing w:val="1"/>
        </w:rPr>
        <w:t>О</w:t>
      </w:r>
      <w:r w:rsidRPr="008D6581">
        <w:rPr>
          <w:b/>
          <w:color w:val="000000"/>
        </w:rPr>
        <w:t>НА</w:t>
      </w:r>
      <w:r w:rsidRPr="008D6581">
        <w:rPr>
          <w:b/>
          <w:color w:val="000000"/>
          <w:spacing w:val="1"/>
        </w:rPr>
        <w:t>Л</w:t>
      </w:r>
      <w:r w:rsidRPr="008D6581">
        <w:rPr>
          <w:b/>
          <w:color w:val="000000"/>
        </w:rPr>
        <w:t>ЬНЫХ</w:t>
      </w:r>
      <w:r w:rsidRPr="008D6581">
        <w:rPr>
          <w:b/>
          <w:color w:val="000000"/>
          <w:spacing w:val="-1"/>
        </w:rPr>
        <w:t xml:space="preserve"> М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1"/>
        </w:rPr>
        <w:t>Д</w:t>
      </w:r>
      <w:r w:rsidRPr="008D6581">
        <w:rPr>
          <w:b/>
          <w:color w:val="000000"/>
          <w:spacing w:val="-1"/>
        </w:rPr>
        <w:t>У</w:t>
      </w:r>
      <w:r w:rsidRPr="008D6581">
        <w:rPr>
          <w:b/>
          <w:color w:val="000000"/>
          <w:spacing w:val="1"/>
        </w:rPr>
        <w:t>Л</w:t>
      </w:r>
      <w:r w:rsidRPr="008D6581">
        <w:rPr>
          <w:b/>
          <w:color w:val="000000"/>
          <w:spacing w:val="-2"/>
        </w:rPr>
        <w:t>Е</w:t>
      </w:r>
      <w:r w:rsidRPr="008D6581">
        <w:rPr>
          <w:b/>
          <w:color w:val="000000"/>
        </w:rPr>
        <w:t>Й</w:t>
      </w:r>
    </w:p>
    <w:p w14:paraId="64B55C72" w14:textId="77777777" w:rsidR="00891259" w:rsidRPr="008D6581" w:rsidRDefault="00891259" w:rsidP="00891259">
      <w:pPr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п</w:t>
      </w:r>
      <w:r w:rsidRPr="008D6581">
        <w:rPr>
          <w:b/>
          <w:color w:val="000000"/>
          <w:spacing w:val="1"/>
        </w:rPr>
        <w:t>р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-3"/>
        </w:rPr>
        <w:t>ф</w:t>
      </w:r>
      <w:r w:rsidRPr="008D6581">
        <w:rPr>
          <w:b/>
          <w:color w:val="000000"/>
          <w:spacing w:val="-1"/>
        </w:rPr>
        <w:t>е</w:t>
      </w:r>
      <w:r w:rsidRPr="008D6581">
        <w:rPr>
          <w:b/>
          <w:color w:val="000000"/>
          <w:spacing w:val="1"/>
        </w:rPr>
        <w:t>с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аль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-1"/>
        </w:rPr>
        <w:t>г</w:t>
      </w:r>
      <w:r w:rsidRPr="008D6581">
        <w:rPr>
          <w:b/>
          <w:color w:val="000000"/>
        </w:rPr>
        <w:t>о модуля</w:t>
      </w:r>
    </w:p>
    <w:p w14:paraId="1CA87508" w14:textId="77777777" w:rsidR="00891259" w:rsidRPr="008D6581" w:rsidRDefault="00891259" w:rsidP="00891259">
      <w:pPr>
        <w:pStyle w:val="Style4"/>
        <w:spacing w:line="240" w:lineRule="auto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ПМ.03 УПРАВЛЕНИЕ АССОРТИМЕНТОМ, ОЦЕНКА КАЧЕСТВА И ОБЕСПЕЧЕНИЕ СОХРАНЯЕМОСТИ ТОВАРОВ</w:t>
      </w:r>
    </w:p>
    <w:p w14:paraId="059E71CD" w14:textId="77777777" w:rsidR="00891259" w:rsidRPr="008D6581" w:rsidRDefault="00891259" w:rsidP="00891259">
      <w:pPr>
        <w:pStyle w:val="Style4"/>
        <w:spacing w:line="240" w:lineRule="auto"/>
        <w:jc w:val="center"/>
        <w:rPr>
          <w:b/>
          <w:color w:val="000000"/>
        </w:rPr>
      </w:pPr>
    </w:p>
    <w:p w14:paraId="2A807A4C" w14:textId="77777777" w:rsidR="00891259" w:rsidRPr="008D6581" w:rsidRDefault="00891259" w:rsidP="00891259">
      <w:pPr>
        <w:jc w:val="both"/>
        <w:rPr>
          <w:b/>
          <w:bCs/>
          <w:color w:val="000000"/>
        </w:rPr>
      </w:pPr>
      <w:r w:rsidRPr="008D6581">
        <w:rPr>
          <w:b/>
          <w:bCs/>
          <w:color w:val="000000"/>
        </w:rPr>
        <w:t>Область применения рабочей программы</w:t>
      </w:r>
    </w:p>
    <w:p w14:paraId="1DE091A0" w14:textId="77777777" w:rsidR="00891259" w:rsidRPr="008D6581" w:rsidRDefault="00891259" w:rsidP="00891259">
      <w:pPr>
        <w:ind w:firstLine="708"/>
        <w:jc w:val="both"/>
        <w:rPr>
          <w:color w:val="000000"/>
        </w:rPr>
      </w:pPr>
      <w:r w:rsidRPr="008D6581">
        <w:rPr>
          <w:color w:val="000000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Pr="008D6581">
        <w:rPr>
          <w:color w:val="000000"/>
          <w:lang w:eastAsia="ar-SA"/>
        </w:rPr>
        <w:t xml:space="preserve">38.02.04 Коммерция (по отраслям) </w:t>
      </w:r>
      <w:r w:rsidRPr="008D6581">
        <w:rPr>
          <w:color w:val="000000"/>
        </w:rPr>
        <w:t xml:space="preserve">в части освоения основного вида профессиональной деятельности (ВПД): </w:t>
      </w:r>
      <w:r w:rsidRPr="008D6581">
        <w:rPr>
          <w:bCs/>
          <w:color w:val="000000"/>
        </w:rPr>
        <w:t xml:space="preserve">Управление ассортиментом, оценка качества и обеспечение сохраняемости товаров </w:t>
      </w:r>
      <w:r w:rsidRPr="008D6581">
        <w:rPr>
          <w:color w:val="000000"/>
        </w:rPr>
        <w:t>и соответствующих профессиональных компетенций (ПК):</w:t>
      </w:r>
    </w:p>
    <w:p w14:paraId="4B3F5CB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14:paraId="58D413FF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3.2. Рассчитывать товарные потери и реализовывать мероприятия по их предупреждению или списанию.</w:t>
      </w:r>
    </w:p>
    <w:p w14:paraId="5B0FF6B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3.3. Оценивать и расшифровывать маркировку в соответствии с установленными требованиями.</w:t>
      </w:r>
    </w:p>
    <w:p w14:paraId="0E79164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14:paraId="5658CAC1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14:paraId="27673EF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14:paraId="3EE7059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3.7. Производить измерения товаров и других объектов, переводить внесистемные единицы измерений в системные.</w:t>
      </w:r>
    </w:p>
    <w:p w14:paraId="3FCF0BE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14:paraId="0507D19E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b/>
          <w:color w:val="000000"/>
        </w:rPr>
        <w:t>Цели и задачи профессионального модуля – требования к результатам освоения профессионального модуля.</w:t>
      </w:r>
    </w:p>
    <w:p w14:paraId="18015F2F" w14:textId="77777777" w:rsidR="00891259" w:rsidRPr="008D6581" w:rsidRDefault="00891259" w:rsidP="00891259">
      <w:pPr>
        <w:ind w:firstLine="708"/>
        <w:jc w:val="both"/>
        <w:rPr>
          <w:bCs/>
          <w:color w:val="000000"/>
        </w:rPr>
      </w:pPr>
      <w:r w:rsidRPr="008D6581">
        <w:rPr>
          <w:bCs/>
          <w:color w:val="000000"/>
        </w:rPr>
        <w:t>С целью овладения указанным видом профессиональной деятельности и соответствующими ему профессиональными компетенциями обучающийся в результате освоения профессионального модуля должен:</w:t>
      </w:r>
    </w:p>
    <w:p w14:paraId="07AD5E2D" w14:textId="77777777" w:rsidR="00891259" w:rsidRPr="008D6581" w:rsidRDefault="00891259" w:rsidP="00891259">
      <w:pPr>
        <w:pStyle w:val="140"/>
        <w:spacing w:line="240" w:lineRule="auto"/>
        <w:ind w:firstLine="0"/>
        <w:rPr>
          <w:b/>
          <w:color w:val="000000"/>
          <w:sz w:val="24"/>
          <w:szCs w:val="24"/>
        </w:rPr>
      </w:pPr>
      <w:r w:rsidRPr="008D6581">
        <w:rPr>
          <w:b/>
          <w:color w:val="000000"/>
          <w:sz w:val="24"/>
          <w:szCs w:val="24"/>
        </w:rPr>
        <w:t>иметь практический опыт:</w:t>
      </w:r>
    </w:p>
    <w:p w14:paraId="21029E7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определения показателей ассортимента;</w:t>
      </w:r>
    </w:p>
    <w:p w14:paraId="7C871FD0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распознавания товаров по ассортиментной принадлежности;</w:t>
      </w:r>
    </w:p>
    <w:p w14:paraId="66DC58C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оценки качества товаров в соответствии с установленными требованиями; установления градаций качества;</w:t>
      </w:r>
    </w:p>
    <w:p w14:paraId="2E47ECE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расшифровки маркировки;</w:t>
      </w:r>
    </w:p>
    <w:p w14:paraId="1858C68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контроля режима и сроков хранения товаров;</w:t>
      </w:r>
    </w:p>
    <w:p w14:paraId="20C58DCD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соблюдения санитарно-эпидемиологических требований к товарам, упаковке, условиям и срокам хранения</w:t>
      </w:r>
    </w:p>
    <w:p w14:paraId="55DDBA01" w14:textId="77777777" w:rsidR="00891259" w:rsidRPr="008D6581" w:rsidRDefault="00891259" w:rsidP="00891259">
      <w:pPr>
        <w:pStyle w:val="140"/>
        <w:spacing w:line="240" w:lineRule="auto"/>
        <w:ind w:firstLine="0"/>
        <w:rPr>
          <w:b/>
          <w:color w:val="000000"/>
          <w:sz w:val="24"/>
          <w:szCs w:val="24"/>
        </w:rPr>
      </w:pPr>
      <w:r w:rsidRPr="008D6581">
        <w:rPr>
          <w:b/>
          <w:color w:val="000000"/>
          <w:sz w:val="24"/>
          <w:szCs w:val="24"/>
        </w:rPr>
        <w:t>уметь:</w:t>
      </w:r>
    </w:p>
    <w:p w14:paraId="36358B9C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применять методы товароведения;</w:t>
      </w:r>
    </w:p>
    <w:p w14:paraId="3F39B1F2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формировать и анализировать торговый (или промышленный) ассортимент;</w:t>
      </w:r>
    </w:p>
    <w:p w14:paraId="236C5553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оценивать качество товаров и устанавливать их градации качества;</w:t>
      </w:r>
    </w:p>
    <w:p w14:paraId="0E1224C7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рассчитывать товарные потери и списывать их;</w:t>
      </w:r>
    </w:p>
    <w:p w14:paraId="69198EAD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идентифицировать товары;</w:t>
      </w:r>
    </w:p>
    <w:p w14:paraId="14837F62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b/>
          <w:color w:val="000000"/>
          <w:szCs w:val="24"/>
        </w:rPr>
      </w:pPr>
      <w:r w:rsidRPr="008D6581">
        <w:rPr>
          <w:color w:val="000000"/>
          <w:szCs w:val="24"/>
        </w:rPr>
        <w:t>соблюдать оптимальные условия и сроки хранения и транспортирования, санитарно-эпидемиологические требования к ним.</w:t>
      </w:r>
    </w:p>
    <w:p w14:paraId="13BA81BC" w14:textId="77777777" w:rsidR="00891259" w:rsidRPr="008D6581" w:rsidRDefault="00891259" w:rsidP="00891259">
      <w:pPr>
        <w:pStyle w:val="140"/>
        <w:spacing w:line="240" w:lineRule="auto"/>
        <w:ind w:firstLine="0"/>
        <w:rPr>
          <w:b/>
          <w:color w:val="000000"/>
          <w:sz w:val="24"/>
          <w:szCs w:val="24"/>
        </w:rPr>
      </w:pPr>
      <w:r w:rsidRPr="008D6581">
        <w:rPr>
          <w:b/>
          <w:color w:val="000000"/>
          <w:sz w:val="24"/>
          <w:szCs w:val="24"/>
        </w:rPr>
        <w:t>знать:</w:t>
      </w:r>
    </w:p>
    <w:p w14:paraId="750FC66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lastRenderedPageBreak/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</w:p>
    <w:p w14:paraId="793C98EA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виды товарных потерь, причины их возникновения и порядок списания;</w:t>
      </w:r>
    </w:p>
    <w:p w14:paraId="24C34E4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14:paraId="739FE591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условия и сроки транспортирования и хранения, санитарно-эпидемиологические требования к ним;</w:t>
      </w:r>
    </w:p>
    <w:p w14:paraId="5836E6B5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</w:rPr>
      </w:pPr>
      <w:r w:rsidRPr="008D6581">
        <w:rPr>
          <w:color w:val="000000"/>
          <w:szCs w:val="24"/>
        </w:rPr>
        <w:t>особенности</w:t>
      </w:r>
      <w:r w:rsidRPr="008D6581">
        <w:rPr>
          <w:color w:val="000000"/>
        </w:rPr>
        <w:t xml:space="preserve"> товароведения продовольственных и непродовольственных товаров.</w:t>
      </w:r>
    </w:p>
    <w:p w14:paraId="4D3D917C" w14:textId="77777777" w:rsidR="00891259" w:rsidRPr="008D6581" w:rsidRDefault="00891259" w:rsidP="00891259">
      <w:pPr>
        <w:pStyle w:val="Style4"/>
        <w:spacing w:line="240" w:lineRule="auto"/>
        <w:jc w:val="both"/>
        <w:rPr>
          <w:b/>
          <w:color w:val="000000"/>
        </w:rPr>
      </w:pPr>
      <w:r w:rsidRPr="008D6581">
        <w:rPr>
          <w:b/>
          <w:bCs/>
          <w:color w:val="000000"/>
        </w:rPr>
        <w:t>Результаты освоения профессионального модуля</w:t>
      </w:r>
    </w:p>
    <w:p w14:paraId="4E0312D2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Результатом освоения профессионального модуля является овладение обучающимися видом профессиональной деятельности Управление ассортиментом, оценка качества и обеспечение сохраняемости товаров</w:t>
      </w:r>
      <w:r w:rsidRPr="008D6581">
        <w:rPr>
          <w:b/>
          <w:color w:val="000000"/>
        </w:rPr>
        <w:t>,</w:t>
      </w:r>
      <w:r w:rsidRPr="008D6581">
        <w:rPr>
          <w:color w:val="000000"/>
        </w:rPr>
        <w:t xml:space="preserve"> в том числе профессиональными (ПК) и общими (ОК) компетенциями: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079"/>
      </w:tblGrid>
      <w:tr w:rsidR="00891259" w:rsidRPr="008D6581" w14:paraId="5B0D367F" w14:textId="77777777" w:rsidTr="0066737B">
        <w:tc>
          <w:tcPr>
            <w:tcW w:w="988" w:type="dxa"/>
          </w:tcPr>
          <w:p w14:paraId="66F5D4C8" w14:textId="77777777" w:rsidR="00891259" w:rsidRPr="008D6581" w:rsidRDefault="00891259" w:rsidP="0066737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079" w:type="dxa"/>
          </w:tcPr>
          <w:p w14:paraId="7FF0FC55" w14:textId="77777777" w:rsidR="00891259" w:rsidRPr="008D6581" w:rsidRDefault="00891259" w:rsidP="0066737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891259" w:rsidRPr="008D6581" w14:paraId="732FC89D" w14:textId="77777777" w:rsidTr="0066737B">
        <w:tc>
          <w:tcPr>
            <w:tcW w:w="988" w:type="dxa"/>
          </w:tcPr>
          <w:p w14:paraId="24F09C73" w14:textId="77777777" w:rsidR="00891259" w:rsidRPr="008D6581" w:rsidRDefault="00891259" w:rsidP="0066737B">
            <w:pPr>
              <w:rPr>
                <w:b/>
                <w:caps/>
                <w:color w:val="000000"/>
              </w:rPr>
            </w:pPr>
            <w:r w:rsidRPr="008D6581">
              <w:rPr>
                <w:color w:val="000000"/>
              </w:rPr>
              <w:t>ПК 3.1.</w:t>
            </w:r>
          </w:p>
        </w:tc>
        <w:tc>
          <w:tcPr>
            <w:tcW w:w="8079" w:type="dxa"/>
          </w:tcPr>
          <w:p w14:paraId="3DAEBA59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</w:tr>
      <w:tr w:rsidR="00891259" w:rsidRPr="008D6581" w14:paraId="1BB557E6" w14:textId="77777777" w:rsidTr="0066737B">
        <w:tc>
          <w:tcPr>
            <w:tcW w:w="988" w:type="dxa"/>
          </w:tcPr>
          <w:p w14:paraId="0B30188A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3.2.</w:t>
            </w:r>
          </w:p>
        </w:tc>
        <w:tc>
          <w:tcPr>
            <w:tcW w:w="8079" w:type="dxa"/>
          </w:tcPr>
          <w:p w14:paraId="4F2A1004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Рассчитывать товарные потери и реализовывать мероприятия по их предупреждению или списанию.</w:t>
            </w:r>
          </w:p>
        </w:tc>
      </w:tr>
      <w:tr w:rsidR="00891259" w:rsidRPr="008D6581" w14:paraId="03154BD4" w14:textId="77777777" w:rsidTr="0066737B">
        <w:tc>
          <w:tcPr>
            <w:tcW w:w="988" w:type="dxa"/>
          </w:tcPr>
          <w:p w14:paraId="16F9E25B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3.3.</w:t>
            </w:r>
          </w:p>
        </w:tc>
        <w:tc>
          <w:tcPr>
            <w:tcW w:w="8079" w:type="dxa"/>
          </w:tcPr>
          <w:p w14:paraId="0B6D81B2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Оценивать и расшифровывать маркировку в соответствии с установленными требованиями.</w:t>
            </w:r>
          </w:p>
        </w:tc>
      </w:tr>
      <w:tr w:rsidR="00891259" w:rsidRPr="008D6581" w14:paraId="18750C0D" w14:textId="77777777" w:rsidTr="0066737B">
        <w:tc>
          <w:tcPr>
            <w:tcW w:w="988" w:type="dxa"/>
          </w:tcPr>
          <w:p w14:paraId="630AC666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3.4.</w:t>
            </w:r>
          </w:p>
        </w:tc>
        <w:tc>
          <w:tcPr>
            <w:tcW w:w="8079" w:type="dxa"/>
          </w:tcPr>
          <w:p w14:paraId="2F6A34B7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</w:tr>
      <w:tr w:rsidR="00891259" w:rsidRPr="008D6581" w14:paraId="5EAE8D48" w14:textId="77777777" w:rsidTr="0066737B">
        <w:tc>
          <w:tcPr>
            <w:tcW w:w="988" w:type="dxa"/>
          </w:tcPr>
          <w:p w14:paraId="5D5C11B5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3.5.</w:t>
            </w:r>
          </w:p>
        </w:tc>
        <w:tc>
          <w:tcPr>
            <w:tcW w:w="8079" w:type="dxa"/>
          </w:tcPr>
          <w:p w14:paraId="3020356E" w14:textId="77777777" w:rsidR="00891259" w:rsidRPr="008D6581" w:rsidRDefault="00891259" w:rsidP="0066737B">
            <w:pPr>
              <w:rPr>
                <w:b/>
                <w:caps/>
                <w:color w:val="000000"/>
              </w:rPr>
            </w:pPr>
            <w:r w:rsidRPr="008D6581">
              <w:rPr>
                <w:color w:val="000000"/>
              </w:rPr>
              <w:t>Контролировать условия и сроки хранения и транспортирования товаров, обеспечивать их сохранность, проверять соблюдение требований к оформлению требуемых документов.</w:t>
            </w:r>
          </w:p>
        </w:tc>
      </w:tr>
      <w:tr w:rsidR="00891259" w:rsidRPr="008D6581" w14:paraId="59818BDA" w14:textId="77777777" w:rsidTr="0066737B">
        <w:tc>
          <w:tcPr>
            <w:tcW w:w="988" w:type="dxa"/>
          </w:tcPr>
          <w:p w14:paraId="696EF891" w14:textId="77777777" w:rsidR="00891259" w:rsidRPr="008D6581" w:rsidRDefault="00891259" w:rsidP="0066737B">
            <w:pPr>
              <w:rPr>
                <w:b/>
                <w:caps/>
                <w:color w:val="000000"/>
              </w:rPr>
            </w:pPr>
            <w:r w:rsidRPr="008D6581">
              <w:rPr>
                <w:color w:val="000000"/>
              </w:rPr>
              <w:t>ПК 3.6.</w:t>
            </w:r>
          </w:p>
        </w:tc>
        <w:tc>
          <w:tcPr>
            <w:tcW w:w="8079" w:type="dxa"/>
          </w:tcPr>
          <w:p w14:paraId="6142C4B7" w14:textId="77777777" w:rsidR="00891259" w:rsidRPr="008D6581" w:rsidRDefault="00891259" w:rsidP="0066737B">
            <w:pPr>
              <w:rPr>
                <w:b/>
                <w:caps/>
                <w:color w:val="000000"/>
              </w:rPr>
            </w:pPr>
            <w:r w:rsidRPr="008D6581">
              <w:rPr>
                <w:color w:val="000000"/>
              </w:rPr>
              <w:t>Обеспечивать соблюдение санитарно-эпидемиологических требований к товарам и упаковку, оценивать качество процессов в соответствии с установленными требованиями.</w:t>
            </w:r>
          </w:p>
        </w:tc>
      </w:tr>
      <w:tr w:rsidR="00891259" w:rsidRPr="008D6581" w14:paraId="6A9BFEA6" w14:textId="77777777" w:rsidTr="0066737B">
        <w:tc>
          <w:tcPr>
            <w:tcW w:w="988" w:type="dxa"/>
          </w:tcPr>
          <w:p w14:paraId="59DF0F33" w14:textId="77777777" w:rsidR="00891259" w:rsidRPr="008D6581" w:rsidRDefault="00891259" w:rsidP="0066737B">
            <w:pPr>
              <w:rPr>
                <w:b/>
                <w:caps/>
                <w:color w:val="000000"/>
              </w:rPr>
            </w:pPr>
            <w:r w:rsidRPr="008D6581">
              <w:rPr>
                <w:color w:val="000000"/>
              </w:rPr>
              <w:t>ПК 3.7.</w:t>
            </w:r>
          </w:p>
        </w:tc>
        <w:tc>
          <w:tcPr>
            <w:tcW w:w="8079" w:type="dxa"/>
          </w:tcPr>
          <w:p w14:paraId="5D56EBAC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</w:tc>
      </w:tr>
      <w:tr w:rsidR="00891259" w:rsidRPr="008D6581" w14:paraId="026C3E67" w14:textId="77777777" w:rsidTr="0066737B">
        <w:tc>
          <w:tcPr>
            <w:tcW w:w="988" w:type="dxa"/>
          </w:tcPr>
          <w:p w14:paraId="7D8505FC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3.8.</w:t>
            </w:r>
          </w:p>
        </w:tc>
        <w:tc>
          <w:tcPr>
            <w:tcW w:w="8079" w:type="dxa"/>
          </w:tcPr>
          <w:p w14:paraId="73439306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</w:tc>
      </w:tr>
      <w:tr w:rsidR="00891259" w:rsidRPr="008D6581" w14:paraId="392D26DB" w14:textId="77777777" w:rsidTr="0066737B">
        <w:tc>
          <w:tcPr>
            <w:tcW w:w="988" w:type="dxa"/>
          </w:tcPr>
          <w:p w14:paraId="0DA29438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ОК 1.</w:t>
            </w:r>
          </w:p>
        </w:tc>
        <w:tc>
          <w:tcPr>
            <w:tcW w:w="8079" w:type="dxa"/>
          </w:tcPr>
          <w:p w14:paraId="311CCE90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91259" w:rsidRPr="008D6581" w14:paraId="47E48914" w14:textId="77777777" w:rsidTr="0066737B">
        <w:tc>
          <w:tcPr>
            <w:tcW w:w="988" w:type="dxa"/>
          </w:tcPr>
          <w:p w14:paraId="14387069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ОК 2.</w:t>
            </w:r>
          </w:p>
        </w:tc>
        <w:tc>
          <w:tcPr>
            <w:tcW w:w="8079" w:type="dxa"/>
          </w:tcPr>
          <w:p w14:paraId="543D1F3F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91259" w:rsidRPr="008D6581" w14:paraId="082FE3AA" w14:textId="77777777" w:rsidTr="0066737B">
        <w:tc>
          <w:tcPr>
            <w:tcW w:w="988" w:type="dxa"/>
          </w:tcPr>
          <w:p w14:paraId="256BB243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ОК 3.</w:t>
            </w:r>
          </w:p>
        </w:tc>
        <w:tc>
          <w:tcPr>
            <w:tcW w:w="8079" w:type="dxa"/>
          </w:tcPr>
          <w:p w14:paraId="2FA280B1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91259" w:rsidRPr="008D6581" w14:paraId="6EE775D5" w14:textId="77777777" w:rsidTr="0066737B">
        <w:tc>
          <w:tcPr>
            <w:tcW w:w="988" w:type="dxa"/>
          </w:tcPr>
          <w:p w14:paraId="303DB0AC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 xml:space="preserve">ОК 4. </w:t>
            </w:r>
          </w:p>
        </w:tc>
        <w:tc>
          <w:tcPr>
            <w:tcW w:w="8079" w:type="dxa"/>
          </w:tcPr>
          <w:p w14:paraId="49AF8E00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91259" w:rsidRPr="008D6581" w14:paraId="1A2632C4" w14:textId="77777777" w:rsidTr="0066737B">
        <w:tc>
          <w:tcPr>
            <w:tcW w:w="988" w:type="dxa"/>
          </w:tcPr>
          <w:p w14:paraId="40A0526E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 xml:space="preserve">ОК 6. </w:t>
            </w:r>
          </w:p>
        </w:tc>
        <w:tc>
          <w:tcPr>
            <w:tcW w:w="8079" w:type="dxa"/>
          </w:tcPr>
          <w:p w14:paraId="61872F15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91259" w:rsidRPr="008D6581" w14:paraId="7DBC5F55" w14:textId="77777777" w:rsidTr="0066737B">
        <w:tc>
          <w:tcPr>
            <w:tcW w:w="988" w:type="dxa"/>
          </w:tcPr>
          <w:p w14:paraId="46763F87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lastRenderedPageBreak/>
              <w:t>ОК 7.</w:t>
            </w:r>
          </w:p>
        </w:tc>
        <w:tc>
          <w:tcPr>
            <w:tcW w:w="8079" w:type="dxa"/>
          </w:tcPr>
          <w:p w14:paraId="416FEBF8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      </w:r>
          </w:p>
        </w:tc>
      </w:tr>
      <w:tr w:rsidR="00891259" w:rsidRPr="008D6581" w14:paraId="18D99848" w14:textId="77777777" w:rsidTr="0066737B">
        <w:tc>
          <w:tcPr>
            <w:tcW w:w="988" w:type="dxa"/>
          </w:tcPr>
          <w:p w14:paraId="3EA242B4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ОК 12.</w:t>
            </w:r>
          </w:p>
        </w:tc>
        <w:tc>
          <w:tcPr>
            <w:tcW w:w="8079" w:type="dxa"/>
          </w:tcPr>
          <w:p w14:paraId="71E5D2EC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</w:tr>
    </w:tbl>
    <w:p w14:paraId="6EB3AF09" w14:textId="77777777" w:rsidR="00891259" w:rsidRPr="008D6581" w:rsidRDefault="00891259" w:rsidP="00891259">
      <w:pPr>
        <w:jc w:val="both"/>
        <w:rPr>
          <w:color w:val="000000"/>
        </w:rPr>
      </w:pPr>
    </w:p>
    <w:p w14:paraId="7E4EE4E7" w14:textId="77777777" w:rsidR="00891259" w:rsidRPr="008D6581" w:rsidRDefault="00891259" w:rsidP="00891259">
      <w:pPr>
        <w:pStyle w:val="Style4"/>
        <w:spacing w:line="240" w:lineRule="auto"/>
        <w:ind w:hanging="142"/>
        <w:jc w:val="both"/>
        <w:rPr>
          <w:b/>
          <w:color w:val="000000"/>
        </w:rPr>
      </w:pPr>
      <w:r w:rsidRPr="008D6581">
        <w:rPr>
          <w:b/>
          <w:bCs/>
          <w:color w:val="000000"/>
        </w:rPr>
        <w:t>Тематический план профессионального модуля</w:t>
      </w:r>
      <w:r w:rsidRPr="008D6581">
        <w:rPr>
          <w:color w:val="000000"/>
        </w:rPr>
        <w:t>.</w:t>
      </w:r>
      <w:r w:rsidRPr="008D6581">
        <w:rPr>
          <w:color w:val="000000"/>
        </w:rPr>
        <w:tab/>
      </w:r>
    </w:p>
    <w:p w14:paraId="33B05CD7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МДК 03.01. ТЕОРЕТИЧЕСКИЕ ОСНОВЫ ТОВАРОВЕДЕНИЯ</w:t>
      </w:r>
    </w:p>
    <w:p w14:paraId="0FE685BE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Глава 1. Методологические основы товароведения</w:t>
      </w:r>
    </w:p>
    <w:p w14:paraId="19A57124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1.1. Введение. Предмет, цели, задачи, принципы товароведения</w:t>
      </w:r>
    </w:p>
    <w:p w14:paraId="7AF21E82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1.2. Объекты товароведения</w:t>
      </w:r>
    </w:p>
    <w:p w14:paraId="3589566A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1.3. Методы товароведения</w:t>
      </w:r>
    </w:p>
    <w:p w14:paraId="70C4FDA4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1.4. Классификация и кодирование товаров</w:t>
      </w:r>
    </w:p>
    <w:p w14:paraId="50437450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 xml:space="preserve">Глава II. Товароведные характеристики товаров </w:t>
      </w:r>
    </w:p>
    <w:p w14:paraId="46D20517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2.1. Ассортимент товаров</w:t>
      </w:r>
    </w:p>
    <w:p w14:paraId="021A3001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2.2. Качество товаров</w:t>
      </w:r>
    </w:p>
    <w:p w14:paraId="41B05860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2.3. Оценка качества товаров</w:t>
      </w:r>
    </w:p>
    <w:p w14:paraId="253B35B1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2.4. Количественная характеристика товаров</w:t>
      </w:r>
    </w:p>
    <w:p w14:paraId="6B879779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 xml:space="preserve">Глава Ш. Обеспечение качества и количества товаров </w:t>
      </w:r>
    </w:p>
    <w:p w14:paraId="4BCAE46F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3.1. Технологический цикл товародвижения</w:t>
      </w:r>
    </w:p>
    <w:p w14:paraId="41AA4A52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3.2. Формирование и сохранение качества и количества товаров</w:t>
      </w:r>
    </w:p>
    <w:p w14:paraId="3CF1F705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3.3. Хранение товаров</w:t>
      </w:r>
    </w:p>
    <w:p w14:paraId="299E3C61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3.4. Товарные потери</w:t>
      </w:r>
    </w:p>
    <w:p w14:paraId="367F2C9B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МДК 03.02 ТОВАРОВЕДЕНИЕ ПРОДОВОЛЬСТВЕННЫХ И НЕПРОДОВОЛЬСТВЕННЫХ ТОВАРОВ</w:t>
      </w:r>
    </w:p>
    <w:p w14:paraId="47DF0834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 xml:space="preserve">Глава 1. Основы товароведения продовольственных товаров </w:t>
      </w:r>
    </w:p>
    <w:p w14:paraId="524AA12F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 xml:space="preserve">Тема 1.1. Состояние и перспективы развития рынка продовольственных товаров. Общая классификация </w:t>
      </w:r>
    </w:p>
    <w:p w14:paraId="1416704D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1.2. Химический состав продовольственных товаров</w:t>
      </w:r>
    </w:p>
    <w:p w14:paraId="3BDF06DA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1.3. Пищевая ценность</w:t>
      </w:r>
    </w:p>
    <w:p w14:paraId="76169A9B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1.4. Особенности оценки качества продовольственных товаров</w:t>
      </w:r>
    </w:p>
    <w:p w14:paraId="5C361C1A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1.5. Обеспечение качества и количества продовольственных товаров при хранении и реализации</w:t>
      </w:r>
    </w:p>
    <w:p w14:paraId="22E0EB96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Глава 2. Товароведная характеристика продовольственных товаров однородных групп</w:t>
      </w:r>
    </w:p>
    <w:p w14:paraId="29BAA0AD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2.1. Вспомогательные продовольственные товары</w:t>
      </w:r>
    </w:p>
    <w:p w14:paraId="77B2D5C0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2.2. Зерномучные товары</w:t>
      </w:r>
    </w:p>
    <w:p w14:paraId="22BF1CD7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2.3. Плодоовощные товары</w:t>
      </w:r>
    </w:p>
    <w:p w14:paraId="18C221C6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2.4. Вкусовые товары</w:t>
      </w:r>
    </w:p>
    <w:p w14:paraId="6A966F36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2.5. Кондитерские товары</w:t>
      </w:r>
    </w:p>
    <w:p w14:paraId="283552FE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2.6. Пищевые жиры</w:t>
      </w:r>
    </w:p>
    <w:p w14:paraId="20BDB517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2.7. Молочные товары</w:t>
      </w:r>
    </w:p>
    <w:p w14:paraId="28D8EC87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2.8. Яичные товары</w:t>
      </w:r>
    </w:p>
    <w:p w14:paraId="24F6C139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2.9. Мясные товары</w:t>
      </w:r>
    </w:p>
    <w:p w14:paraId="295F7ACE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2.10. Рыбные товары</w:t>
      </w:r>
    </w:p>
    <w:p w14:paraId="4EF6F52C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2.11. Продукты детского питания и пищевые концентраты</w:t>
      </w:r>
    </w:p>
    <w:p w14:paraId="732865A2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2.12. Табачные изделия</w:t>
      </w:r>
    </w:p>
    <w:p w14:paraId="6FCFF115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Глава 3. Товароведение непродовольственных товаров</w:t>
      </w:r>
    </w:p>
    <w:p w14:paraId="1760AEF0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3.1. Введение в товароведение непродовольственных товаров</w:t>
      </w:r>
    </w:p>
    <w:p w14:paraId="7323EDD9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3.2. Товары из пластмасс</w:t>
      </w:r>
    </w:p>
    <w:p w14:paraId="446894AB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lastRenderedPageBreak/>
        <w:t>Тема 3.3. Товары бытовой химии</w:t>
      </w:r>
    </w:p>
    <w:p w14:paraId="7B1C4141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3.4. Силикатные товары</w:t>
      </w:r>
    </w:p>
    <w:p w14:paraId="0600525A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3.5. Металлохозяйственные товары</w:t>
      </w:r>
    </w:p>
    <w:p w14:paraId="5564045C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3.6. Мебельные товары</w:t>
      </w:r>
    </w:p>
    <w:p w14:paraId="79082A11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3.7. Строительные товары</w:t>
      </w:r>
    </w:p>
    <w:p w14:paraId="4942B68D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3.8. Электробытовые товары</w:t>
      </w:r>
    </w:p>
    <w:p w14:paraId="1F621A1D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3.9. Школьно-письменные и канцелярские товары.</w:t>
      </w:r>
    </w:p>
    <w:p w14:paraId="11908AAD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3.10. Музыкальные товары</w:t>
      </w:r>
    </w:p>
    <w:p w14:paraId="7124D4E7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3.11. Фототовары</w:t>
      </w:r>
    </w:p>
    <w:p w14:paraId="2D089BC1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3.12. Бытовые электронные товары</w:t>
      </w:r>
    </w:p>
    <w:p w14:paraId="3E4BFC14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3.13. Игрушки</w:t>
      </w:r>
    </w:p>
    <w:p w14:paraId="04125141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3.14. Спортивные, охотничьи и рыболовные товары</w:t>
      </w:r>
    </w:p>
    <w:p w14:paraId="4DC3D0C0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3.15. Ювелирные товары и часы</w:t>
      </w:r>
    </w:p>
    <w:p w14:paraId="6C2C410C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3.16. Текстильные товары (ткани)</w:t>
      </w:r>
    </w:p>
    <w:p w14:paraId="78C84764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3.17. Нетканые материалы и искусственные меха</w:t>
      </w:r>
    </w:p>
    <w:p w14:paraId="3667C608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3.18. Ковры и ковровые изделия</w:t>
      </w:r>
    </w:p>
    <w:p w14:paraId="462500BD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3.19. Швейные и трикотажные товары</w:t>
      </w:r>
    </w:p>
    <w:p w14:paraId="149A38B7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3.20. Обувные товары</w:t>
      </w:r>
    </w:p>
    <w:p w14:paraId="7B7E8717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3.21. Пушно-меховые и овчинно-шубные товары</w:t>
      </w:r>
    </w:p>
    <w:p w14:paraId="4011698D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3.22. Парфюмерно-косметические товары</w:t>
      </w:r>
    </w:p>
    <w:p w14:paraId="770B2B26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3.23. Галантерейные товары</w:t>
      </w:r>
    </w:p>
    <w:p w14:paraId="02834459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3.24. Изделия народных художественных промыслов и сувениры (художественные изделия)</w:t>
      </w:r>
    </w:p>
    <w:p w14:paraId="5BE56BDF" w14:textId="77777777" w:rsidR="00276BB3" w:rsidRPr="00891259" w:rsidRDefault="00276BB3" w:rsidP="00891259"/>
    <w:sectPr w:rsidR="00276BB3" w:rsidRPr="00891259" w:rsidSect="00E5400C">
      <w:footerReference w:type="default" r:id="rId8"/>
      <w:pgSz w:w="11907" w:h="16840"/>
      <w:pgMar w:top="1135" w:right="851" w:bottom="1418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D814C" w14:textId="77777777" w:rsidR="00126A4B" w:rsidRDefault="00126A4B">
      <w:r>
        <w:separator/>
      </w:r>
    </w:p>
  </w:endnote>
  <w:endnote w:type="continuationSeparator" w:id="0">
    <w:p w14:paraId="17E16EE6" w14:textId="77777777" w:rsidR="00126A4B" w:rsidRDefault="0012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BA78" w14:textId="77777777" w:rsidR="00126A4B" w:rsidRDefault="00126A4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225</w:t>
    </w:r>
    <w:r>
      <w:fldChar w:fldCharType="end"/>
    </w:r>
  </w:p>
  <w:p w14:paraId="68FF5C91" w14:textId="77777777" w:rsidR="00126A4B" w:rsidRDefault="00126A4B">
    <w:pPr>
      <w:pStyle w:val="a9"/>
    </w:pPr>
  </w:p>
  <w:p w14:paraId="278F11C0" w14:textId="77777777" w:rsidR="00126A4B" w:rsidRDefault="00126A4B"/>
  <w:p w14:paraId="36A8BBE2" w14:textId="77777777" w:rsidR="00126A4B" w:rsidRDefault="00126A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E9F6B" w14:textId="77777777" w:rsidR="00126A4B" w:rsidRDefault="00126A4B">
      <w:r>
        <w:separator/>
      </w:r>
    </w:p>
  </w:footnote>
  <w:footnote w:type="continuationSeparator" w:id="0">
    <w:p w14:paraId="39E478C1" w14:textId="77777777" w:rsidR="00126A4B" w:rsidRDefault="0012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D3CEF4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9D0D31"/>
    <w:multiLevelType w:val="hybridMultilevel"/>
    <w:tmpl w:val="80B04E28"/>
    <w:lvl w:ilvl="0" w:tplc="4DE26172">
      <w:numFmt w:val="bullet"/>
      <w:lvlText w:val=""/>
      <w:lvlJc w:val="left"/>
      <w:pPr>
        <w:ind w:left="1480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0C5A0002"/>
    <w:multiLevelType w:val="hybridMultilevel"/>
    <w:tmpl w:val="F8CC72CA"/>
    <w:lvl w:ilvl="0" w:tplc="4FD033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AC79F7"/>
    <w:multiLevelType w:val="hybridMultilevel"/>
    <w:tmpl w:val="A0AA2152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980"/>
    <w:multiLevelType w:val="multilevel"/>
    <w:tmpl w:val="C98C8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271D2C"/>
    <w:multiLevelType w:val="hybridMultilevel"/>
    <w:tmpl w:val="D598DBEE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94C0C"/>
    <w:multiLevelType w:val="multilevel"/>
    <w:tmpl w:val="8ACC2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7" w15:restartNumberingAfterBreak="0">
    <w:nsid w:val="1F344013"/>
    <w:multiLevelType w:val="hybridMultilevel"/>
    <w:tmpl w:val="14963242"/>
    <w:lvl w:ilvl="0" w:tplc="0419000F">
      <w:start w:val="1"/>
      <w:numFmt w:val="decimal"/>
      <w:lvlText w:val="%1."/>
      <w:lvlJc w:val="left"/>
      <w:pPr>
        <w:tabs>
          <w:tab w:val="num" w:pos="964"/>
        </w:tabs>
        <w:ind w:left="964" w:hanging="255"/>
      </w:pPr>
      <w:rPr>
        <w:rFonts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C76D3"/>
    <w:multiLevelType w:val="hybridMultilevel"/>
    <w:tmpl w:val="77AC7E04"/>
    <w:lvl w:ilvl="0" w:tplc="CB0C3944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4DE26172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AC04911C">
      <w:start w:val="1"/>
      <w:numFmt w:val="decimal"/>
      <w:lvlText w:val="%3."/>
      <w:lvlJc w:val="left"/>
      <w:pPr>
        <w:ind w:left="2720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  <w:lang w:val="ru-RU" w:eastAsia="ru-RU" w:bidi="ru-RU"/>
      </w:rPr>
    </w:lvl>
    <w:lvl w:ilvl="3" w:tplc="75328EEC">
      <w:numFmt w:val="bullet"/>
      <w:lvlText w:val="•"/>
      <w:lvlJc w:val="left"/>
      <w:pPr>
        <w:ind w:left="3523" w:hanging="344"/>
      </w:pPr>
      <w:rPr>
        <w:rFonts w:hint="default"/>
        <w:lang w:val="ru-RU" w:eastAsia="ru-RU" w:bidi="ru-RU"/>
      </w:rPr>
    </w:lvl>
    <w:lvl w:ilvl="4" w:tplc="5F92DDC8">
      <w:numFmt w:val="bullet"/>
      <w:lvlText w:val="•"/>
      <w:lvlJc w:val="left"/>
      <w:pPr>
        <w:ind w:left="4326" w:hanging="344"/>
      </w:pPr>
      <w:rPr>
        <w:rFonts w:hint="default"/>
        <w:lang w:val="ru-RU" w:eastAsia="ru-RU" w:bidi="ru-RU"/>
      </w:rPr>
    </w:lvl>
    <w:lvl w:ilvl="5" w:tplc="DD0CB826">
      <w:numFmt w:val="bullet"/>
      <w:lvlText w:val="•"/>
      <w:lvlJc w:val="left"/>
      <w:pPr>
        <w:ind w:left="5129" w:hanging="344"/>
      </w:pPr>
      <w:rPr>
        <w:rFonts w:hint="default"/>
        <w:lang w:val="ru-RU" w:eastAsia="ru-RU" w:bidi="ru-RU"/>
      </w:rPr>
    </w:lvl>
    <w:lvl w:ilvl="6" w:tplc="0DAA812E">
      <w:numFmt w:val="bullet"/>
      <w:lvlText w:val="•"/>
      <w:lvlJc w:val="left"/>
      <w:pPr>
        <w:ind w:left="5932" w:hanging="344"/>
      </w:pPr>
      <w:rPr>
        <w:rFonts w:hint="default"/>
        <w:lang w:val="ru-RU" w:eastAsia="ru-RU" w:bidi="ru-RU"/>
      </w:rPr>
    </w:lvl>
    <w:lvl w:ilvl="7" w:tplc="5680F5C8">
      <w:numFmt w:val="bullet"/>
      <w:lvlText w:val="•"/>
      <w:lvlJc w:val="left"/>
      <w:pPr>
        <w:ind w:left="6735" w:hanging="344"/>
      </w:pPr>
      <w:rPr>
        <w:rFonts w:hint="default"/>
        <w:lang w:val="ru-RU" w:eastAsia="ru-RU" w:bidi="ru-RU"/>
      </w:rPr>
    </w:lvl>
    <w:lvl w:ilvl="8" w:tplc="9D56639A">
      <w:numFmt w:val="bullet"/>
      <w:lvlText w:val="•"/>
      <w:lvlJc w:val="left"/>
      <w:pPr>
        <w:ind w:left="7539" w:hanging="344"/>
      </w:pPr>
      <w:rPr>
        <w:rFonts w:hint="default"/>
        <w:lang w:val="ru-RU" w:eastAsia="ru-RU" w:bidi="ru-RU"/>
      </w:rPr>
    </w:lvl>
  </w:abstractNum>
  <w:abstractNum w:abstractNumId="9" w15:restartNumberingAfterBreak="0">
    <w:nsid w:val="206047A1"/>
    <w:multiLevelType w:val="hybridMultilevel"/>
    <w:tmpl w:val="7B40DECE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12343"/>
    <w:multiLevelType w:val="multilevel"/>
    <w:tmpl w:val="23305156"/>
    <w:lvl w:ilvl="0">
      <w:numFmt w:val="bullet"/>
      <w:lvlText w:val=""/>
      <w:lvlJc w:val="left"/>
      <w:pPr>
        <w:ind w:left="10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>
      <w:numFmt w:val="bullet"/>
      <w:lvlText w:val=""/>
      <w:lvlJc w:val="left"/>
      <w:pPr>
        <w:ind w:left="13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584" w:hanging="319"/>
        <w:jc w:val="right"/>
      </w:pPr>
      <w:rPr>
        <w:rFonts w:ascii="Arial" w:eastAsia="Arial" w:hAnsi="Arial" w:cs="Arial" w:hint="default"/>
        <w:i/>
        <w:color w:val="231F20"/>
        <w:w w:val="107"/>
        <w:sz w:val="26"/>
        <w:szCs w:val="26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500" w:hanging="489"/>
      </w:pPr>
      <w:rPr>
        <w:rFonts w:ascii="Book Antiqua" w:eastAsia="Book Antiqua" w:hAnsi="Book Antiqua" w:cs="Book Antiqua" w:hint="default"/>
        <w:color w:val="231F20"/>
        <w:spacing w:val="0"/>
        <w:w w:val="127"/>
        <w:sz w:val="21"/>
        <w:szCs w:val="21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500" w:hanging="693"/>
      </w:pPr>
      <w:rPr>
        <w:rFonts w:ascii="Book Antiqua" w:eastAsia="Book Antiqua" w:hAnsi="Book Antiqua" w:cs="Book Antiqua" w:hint="default"/>
        <w:color w:val="231F20"/>
        <w:spacing w:val="0"/>
        <w:w w:val="124"/>
        <w:sz w:val="21"/>
        <w:szCs w:val="21"/>
        <w:lang w:val="ru-RU" w:eastAsia="ru-RU" w:bidi="ru-RU"/>
      </w:rPr>
    </w:lvl>
    <w:lvl w:ilvl="5">
      <w:numFmt w:val="bullet"/>
      <w:lvlText w:val="•"/>
      <w:lvlJc w:val="left"/>
      <w:pPr>
        <w:ind w:left="4564" w:hanging="6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6" w:hanging="6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48" w:hanging="6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41" w:hanging="693"/>
      </w:pPr>
      <w:rPr>
        <w:rFonts w:hint="default"/>
        <w:lang w:val="ru-RU" w:eastAsia="ru-RU" w:bidi="ru-RU"/>
      </w:rPr>
    </w:lvl>
  </w:abstractNum>
  <w:abstractNum w:abstractNumId="11" w15:restartNumberingAfterBreak="0">
    <w:nsid w:val="24494032"/>
    <w:multiLevelType w:val="hybridMultilevel"/>
    <w:tmpl w:val="F3220540"/>
    <w:lvl w:ilvl="0" w:tplc="141CC7F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5E87AF9"/>
    <w:multiLevelType w:val="hybridMultilevel"/>
    <w:tmpl w:val="00DC68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F4F0C"/>
    <w:multiLevelType w:val="hybridMultilevel"/>
    <w:tmpl w:val="8CC4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713B8"/>
    <w:multiLevelType w:val="hybridMultilevel"/>
    <w:tmpl w:val="40CE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1AFA"/>
    <w:multiLevelType w:val="hybridMultilevel"/>
    <w:tmpl w:val="30964458"/>
    <w:lvl w:ilvl="0" w:tplc="77325B8A">
      <w:numFmt w:val="bullet"/>
      <w:lvlText w:val=""/>
      <w:lvlJc w:val="left"/>
      <w:pPr>
        <w:tabs>
          <w:tab w:val="num" w:pos="964"/>
        </w:tabs>
        <w:ind w:left="964" w:hanging="25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C72BF"/>
    <w:multiLevelType w:val="hybridMultilevel"/>
    <w:tmpl w:val="371A600E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36101"/>
    <w:multiLevelType w:val="hybridMultilevel"/>
    <w:tmpl w:val="805258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937E3"/>
    <w:multiLevelType w:val="multilevel"/>
    <w:tmpl w:val="6FAEB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02E96"/>
    <w:multiLevelType w:val="hybridMultilevel"/>
    <w:tmpl w:val="F6C6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F22CE"/>
    <w:multiLevelType w:val="hybridMultilevel"/>
    <w:tmpl w:val="045CA9EE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A565E"/>
    <w:multiLevelType w:val="hybridMultilevel"/>
    <w:tmpl w:val="5CC8BEE0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A5EE0"/>
    <w:multiLevelType w:val="hybridMultilevel"/>
    <w:tmpl w:val="4C9C7224"/>
    <w:lvl w:ilvl="0" w:tplc="00000007">
      <w:numFmt w:val="bullet"/>
      <w:lvlText w:val="-"/>
      <w:lvlJc w:val="left"/>
      <w:pPr>
        <w:ind w:left="786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B32B3E"/>
    <w:multiLevelType w:val="hybridMultilevel"/>
    <w:tmpl w:val="3C2A932E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A3BA7"/>
    <w:multiLevelType w:val="hybridMultilevel"/>
    <w:tmpl w:val="87FA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85BA1"/>
    <w:multiLevelType w:val="hybridMultilevel"/>
    <w:tmpl w:val="12D6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A5B0E"/>
    <w:multiLevelType w:val="hybridMultilevel"/>
    <w:tmpl w:val="CBB4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36546"/>
    <w:multiLevelType w:val="hybridMultilevel"/>
    <w:tmpl w:val="F31AC114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61D8F"/>
    <w:multiLevelType w:val="hybridMultilevel"/>
    <w:tmpl w:val="68A4C6C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C60AA"/>
    <w:multiLevelType w:val="hybridMultilevel"/>
    <w:tmpl w:val="318AD322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95516"/>
    <w:multiLevelType w:val="hybridMultilevel"/>
    <w:tmpl w:val="F4FE35B4"/>
    <w:lvl w:ilvl="0" w:tplc="77325B8A">
      <w:numFmt w:val="bullet"/>
      <w:lvlText w:val=""/>
      <w:lvlJc w:val="left"/>
      <w:pPr>
        <w:ind w:left="100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79F0AB0"/>
    <w:multiLevelType w:val="multilevel"/>
    <w:tmpl w:val="6DCCBD90"/>
    <w:lvl w:ilvl="0">
      <w:numFmt w:val="bullet"/>
      <w:lvlText w:val=""/>
      <w:lvlJc w:val="left"/>
      <w:pPr>
        <w:ind w:left="199" w:hanging="57"/>
      </w:pPr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2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pPr>
        <w:ind w:left="142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pPr>
        <w:ind w:left="142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pPr>
        <w:ind w:left="142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pPr>
        <w:ind w:left="142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pPr>
        <w:ind w:left="142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pPr>
        <w:ind w:left="142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pPr>
        <w:ind w:left="142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4" w15:restartNumberingAfterBreak="0">
    <w:nsid w:val="7294637B"/>
    <w:multiLevelType w:val="hybridMultilevel"/>
    <w:tmpl w:val="569C0E2C"/>
    <w:lvl w:ilvl="0" w:tplc="757485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8F1691"/>
    <w:multiLevelType w:val="multilevel"/>
    <w:tmpl w:val="EA8E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D74136"/>
    <w:multiLevelType w:val="hybridMultilevel"/>
    <w:tmpl w:val="F5A6AA22"/>
    <w:lvl w:ilvl="0" w:tplc="77325B8A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DC093D"/>
    <w:multiLevelType w:val="multilevel"/>
    <w:tmpl w:val="68841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7"/>
  </w:num>
  <w:num w:numId="4">
    <w:abstractNumId w:val="8"/>
  </w:num>
  <w:num w:numId="5">
    <w:abstractNumId w:val="27"/>
  </w:num>
  <w:num w:numId="6">
    <w:abstractNumId w:val="19"/>
  </w:num>
  <w:num w:numId="7">
    <w:abstractNumId w:val="10"/>
  </w:num>
  <w:num w:numId="8">
    <w:abstractNumId w:val="23"/>
  </w:num>
  <w:num w:numId="9">
    <w:abstractNumId w:val="1"/>
  </w:num>
  <w:num w:numId="10">
    <w:abstractNumId w:val="17"/>
  </w:num>
  <w:num w:numId="11">
    <w:abstractNumId w:val="30"/>
  </w:num>
  <w:num w:numId="12">
    <w:abstractNumId w:val="2"/>
  </w:num>
  <w:num w:numId="13">
    <w:abstractNumId w:val="18"/>
  </w:num>
  <w:num w:numId="14">
    <w:abstractNumId w:val="37"/>
  </w:num>
  <w:num w:numId="15">
    <w:abstractNumId w:val="6"/>
  </w:num>
  <w:num w:numId="16">
    <w:abstractNumId w:val="25"/>
  </w:num>
  <w:num w:numId="17">
    <w:abstractNumId w:val="4"/>
  </w:num>
  <w:num w:numId="18">
    <w:abstractNumId w:val="36"/>
  </w:num>
  <w:num w:numId="19">
    <w:abstractNumId w:val="14"/>
  </w:num>
  <w:num w:numId="20">
    <w:abstractNumId w:val="28"/>
  </w:num>
  <w:num w:numId="21">
    <w:abstractNumId w:val="26"/>
  </w:num>
  <w:num w:numId="22">
    <w:abstractNumId w:val="13"/>
  </w:num>
  <w:num w:numId="23">
    <w:abstractNumId w:val="22"/>
  </w:num>
  <w:num w:numId="24">
    <w:abstractNumId w:val="24"/>
  </w:num>
  <w:num w:numId="25">
    <w:abstractNumId w:val="31"/>
  </w:num>
  <w:num w:numId="26">
    <w:abstractNumId w:val="12"/>
  </w:num>
  <w:num w:numId="27">
    <w:abstractNumId w:val="11"/>
  </w:num>
  <w:num w:numId="28">
    <w:abstractNumId w:val="9"/>
  </w:num>
  <w:num w:numId="29">
    <w:abstractNumId w:val="21"/>
  </w:num>
  <w:num w:numId="30">
    <w:abstractNumId w:val="29"/>
  </w:num>
  <w:num w:numId="31">
    <w:abstractNumId w:val="33"/>
  </w:num>
  <w:num w:numId="32">
    <w:abstractNumId w:val="16"/>
  </w:num>
  <w:num w:numId="33">
    <w:abstractNumId w:val="32"/>
  </w:num>
  <w:num w:numId="34">
    <w:abstractNumId w:val="20"/>
  </w:num>
  <w:num w:numId="35">
    <w:abstractNumId w:val="3"/>
  </w:num>
  <w:num w:numId="36">
    <w:abstractNumId w:val="15"/>
  </w:num>
  <w:num w:numId="37">
    <w:abstractNumId w:val="5"/>
  </w:num>
  <w:num w:numId="38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2C"/>
    <w:rsid w:val="00075054"/>
    <w:rsid w:val="00076C32"/>
    <w:rsid w:val="00084F18"/>
    <w:rsid w:val="00094BAE"/>
    <w:rsid w:val="000B0FDD"/>
    <w:rsid w:val="000B147B"/>
    <w:rsid w:val="000B1F05"/>
    <w:rsid w:val="000B2D3E"/>
    <w:rsid w:val="000B736B"/>
    <w:rsid w:val="000B7C9A"/>
    <w:rsid w:val="000D1155"/>
    <w:rsid w:val="000E2532"/>
    <w:rsid w:val="000E65F6"/>
    <w:rsid w:val="00121238"/>
    <w:rsid w:val="00126A4B"/>
    <w:rsid w:val="0013751A"/>
    <w:rsid w:val="00137841"/>
    <w:rsid w:val="00157848"/>
    <w:rsid w:val="00195605"/>
    <w:rsid w:val="001A7232"/>
    <w:rsid w:val="001D304E"/>
    <w:rsid w:val="001F7385"/>
    <w:rsid w:val="002170CB"/>
    <w:rsid w:val="002400F2"/>
    <w:rsid w:val="00241635"/>
    <w:rsid w:val="002628F6"/>
    <w:rsid w:val="00265192"/>
    <w:rsid w:val="00267D85"/>
    <w:rsid w:val="00273751"/>
    <w:rsid w:val="00276BB3"/>
    <w:rsid w:val="0028061E"/>
    <w:rsid w:val="0029173E"/>
    <w:rsid w:val="00294C1D"/>
    <w:rsid w:val="002B1835"/>
    <w:rsid w:val="002C4422"/>
    <w:rsid w:val="002C6FC3"/>
    <w:rsid w:val="002D1983"/>
    <w:rsid w:val="002E3397"/>
    <w:rsid w:val="002E46C1"/>
    <w:rsid w:val="002F26BD"/>
    <w:rsid w:val="002F36ED"/>
    <w:rsid w:val="002F6B68"/>
    <w:rsid w:val="00317171"/>
    <w:rsid w:val="00317CC1"/>
    <w:rsid w:val="00322E82"/>
    <w:rsid w:val="0034523C"/>
    <w:rsid w:val="003602CE"/>
    <w:rsid w:val="003759FA"/>
    <w:rsid w:val="003837B8"/>
    <w:rsid w:val="0039569A"/>
    <w:rsid w:val="003D5719"/>
    <w:rsid w:val="004017BE"/>
    <w:rsid w:val="00401F10"/>
    <w:rsid w:val="004275F7"/>
    <w:rsid w:val="004512DE"/>
    <w:rsid w:val="004531D5"/>
    <w:rsid w:val="00464EDC"/>
    <w:rsid w:val="00473CA1"/>
    <w:rsid w:val="004A507A"/>
    <w:rsid w:val="00513EB0"/>
    <w:rsid w:val="00515048"/>
    <w:rsid w:val="005204D2"/>
    <w:rsid w:val="005307CE"/>
    <w:rsid w:val="00542ADC"/>
    <w:rsid w:val="00545E58"/>
    <w:rsid w:val="00557349"/>
    <w:rsid w:val="00565440"/>
    <w:rsid w:val="005B2C6A"/>
    <w:rsid w:val="005B380D"/>
    <w:rsid w:val="005F0EEF"/>
    <w:rsid w:val="005F0F00"/>
    <w:rsid w:val="005F6953"/>
    <w:rsid w:val="00606FF2"/>
    <w:rsid w:val="00625F17"/>
    <w:rsid w:val="00626039"/>
    <w:rsid w:val="00627E23"/>
    <w:rsid w:val="006376EA"/>
    <w:rsid w:val="00647A79"/>
    <w:rsid w:val="00675F7B"/>
    <w:rsid w:val="00692BB2"/>
    <w:rsid w:val="00695C1C"/>
    <w:rsid w:val="006B2646"/>
    <w:rsid w:val="006E5FB4"/>
    <w:rsid w:val="007224FE"/>
    <w:rsid w:val="00722515"/>
    <w:rsid w:val="007247EF"/>
    <w:rsid w:val="00727ADE"/>
    <w:rsid w:val="00735B67"/>
    <w:rsid w:val="007520A5"/>
    <w:rsid w:val="00762DE5"/>
    <w:rsid w:val="00771584"/>
    <w:rsid w:val="0077555E"/>
    <w:rsid w:val="00777CFF"/>
    <w:rsid w:val="007A3C0E"/>
    <w:rsid w:val="007B0AC6"/>
    <w:rsid w:val="007C3D71"/>
    <w:rsid w:val="007C49FF"/>
    <w:rsid w:val="007D4629"/>
    <w:rsid w:val="007E5C4C"/>
    <w:rsid w:val="0081689F"/>
    <w:rsid w:val="00817760"/>
    <w:rsid w:val="00827A7A"/>
    <w:rsid w:val="008353E9"/>
    <w:rsid w:val="0083582C"/>
    <w:rsid w:val="00837662"/>
    <w:rsid w:val="00841A00"/>
    <w:rsid w:val="0088752E"/>
    <w:rsid w:val="00891259"/>
    <w:rsid w:val="008D0710"/>
    <w:rsid w:val="008D6581"/>
    <w:rsid w:val="008E2929"/>
    <w:rsid w:val="00902C5E"/>
    <w:rsid w:val="00903B9B"/>
    <w:rsid w:val="0091463C"/>
    <w:rsid w:val="0093050A"/>
    <w:rsid w:val="009369A8"/>
    <w:rsid w:val="009520C1"/>
    <w:rsid w:val="00965F54"/>
    <w:rsid w:val="00967017"/>
    <w:rsid w:val="009739A5"/>
    <w:rsid w:val="009A7207"/>
    <w:rsid w:val="009C4400"/>
    <w:rsid w:val="009E2CA4"/>
    <w:rsid w:val="009E5293"/>
    <w:rsid w:val="009E70DF"/>
    <w:rsid w:val="009F6182"/>
    <w:rsid w:val="00A40045"/>
    <w:rsid w:val="00A424B4"/>
    <w:rsid w:val="00A427FD"/>
    <w:rsid w:val="00A67117"/>
    <w:rsid w:val="00AA279D"/>
    <w:rsid w:val="00AA3935"/>
    <w:rsid w:val="00AB6CBE"/>
    <w:rsid w:val="00AE61B5"/>
    <w:rsid w:val="00AE7BC4"/>
    <w:rsid w:val="00B1609F"/>
    <w:rsid w:val="00B30F1D"/>
    <w:rsid w:val="00B47B05"/>
    <w:rsid w:val="00B76C65"/>
    <w:rsid w:val="00B864E8"/>
    <w:rsid w:val="00B94AA8"/>
    <w:rsid w:val="00B963B4"/>
    <w:rsid w:val="00BB6BC7"/>
    <w:rsid w:val="00BB766E"/>
    <w:rsid w:val="00BC357D"/>
    <w:rsid w:val="00BC7CB5"/>
    <w:rsid w:val="00BD4AD6"/>
    <w:rsid w:val="00C17FB0"/>
    <w:rsid w:val="00CD7D43"/>
    <w:rsid w:val="00CE5939"/>
    <w:rsid w:val="00CE5D50"/>
    <w:rsid w:val="00CF103D"/>
    <w:rsid w:val="00D02DC6"/>
    <w:rsid w:val="00D11DB3"/>
    <w:rsid w:val="00D26C11"/>
    <w:rsid w:val="00D35C58"/>
    <w:rsid w:val="00D641DF"/>
    <w:rsid w:val="00D66A7F"/>
    <w:rsid w:val="00D7010B"/>
    <w:rsid w:val="00D73662"/>
    <w:rsid w:val="00D74812"/>
    <w:rsid w:val="00D767C4"/>
    <w:rsid w:val="00DA43E0"/>
    <w:rsid w:val="00DA507E"/>
    <w:rsid w:val="00DA6107"/>
    <w:rsid w:val="00DB36F5"/>
    <w:rsid w:val="00DC4776"/>
    <w:rsid w:val="00DC4F63"/>
    <w:rsid w:val="00DE0879"/>
    <w:rsid w:val="00DE6281"/>
    <w:rsid w:val="00E1120B"/>
    <w:rsid w:val="00E13464"/>
    <w:rsid w:val="00E16E63"/>
    <w:rsid w:val="00E268E9"/>
    <w:rsid w:val="00E34742"/>
    <w:rsid w:val="00E5400C"/>
    <w:rsid w:val="00E546D8"/>
    <w:rsid w:val="00E63421"/>
    <w:rsid w:val="00E82524"/>
    <w:rsid w:val="00EC6FEC"/>
    <w:rsid w:val="00ED0641"/>
    <w:rsid w:val="00ED07FC"/>
    <w:rsid w:val="00EF2037"/>
    <w:rsid w:val="00EF6916"/>
    <w:rsid w:val="00F0272C"/>
    <w:rsid w:val="00F25772"/>
    <w:rsid w:val="00F27AB7"/>
    <w:rsid w:val="00F55898"/>
    <w:rsid w:val="00F70566"/>
    <w:rsid w:val="00F712C0"/>
    <w:rsid w:val="00FC4E7F"/>
    <w:rsid w:val="00FE1A32"/>
    <w:rsid w:val="00FF34C7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92B1"/>
  <w15:chartTrackingRefBased/>
  <w15:docId w15:val="{EA38E416-B606-4379-9C93-49726A70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A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94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4A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94AA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94A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4A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A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B94AA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4AA8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94AA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94A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4AA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rsid w:val="00B94AA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4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4AA8"/>
    <w:rPr>
      <w:vertAlign w:val="superscript"/>
    </w:rPr>
  </w:style>
  <w:style w:type="table" w:styleId="a6">
    <w:name w:val="Table Grid"/>
    <w:basedOn w:val="a1"/>
    <w:uiPriority w:val="39"/>
    <w:rsid w:val="00B94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B94AA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94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94AA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94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B94AA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94A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rsid w:val="00B94A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B94A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"/>
    <w:link w:val="af0"/>
    <w:rsid w:val="00B94AA8"/>
    <w:pPr>
      <w:ind w:right="-57" w:firstLine="567"/>
      <w:jc w:val="both"/>
    </w:pPr>
    <w:rPr>
      <w:szCs w:val="20"/>
      <w:lang w:eastAsia="en-US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"/>
    <w:rsid w:val="00B94AA8"/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список с точками"/>
    <w:basedOn w:val="a"/>
    <w:uiPriority w:val="99"/>
    <w:rsid w:val="00B94AA8"/>
    <w:pPr>
      <w:spacing w:line="312" w:lineRule="auto"/>
      <w:jc w:val="both"/>
    </w:pPr>
  </w:style>
  <w:style w:type="paragraph" w:styleId="22">
    <w:name w:val="Body Text 2"/>
    <w:basedOn w:val="a"/>
    <w:link w:val="23"/>
    <w:rsid w:val="00B94AA8"/>
    <w:pPr>
      <w:spacing w:after="120" w:line="480" w:lineRule="auto"/>
    </w:pPr>
    <w:rPr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B94AA8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"/>
    <w:rsid w:val="00B94AA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2">
    <w:name w:val="List Bullet 2"/>
    <w:basedOn w:val="a"/>
    <w:rsid w:val="00B94AA8"/>
    <w:pPr>
      <w:widowControl w:val="0"/>
      <w:numPr>
        <w:numId w:val="1"/>
      </w:numPr>
      <w:jc w:val="both"/>
    </w:pPr>
  </w:style>
  <w:style w:type="paragraph" w:customStyle="1" w:styleId="af2">
    <w:name w:val="Для таблиц"/>
    <w:basedOn w:val="a"/>
    <w:rsid w:val="00B94AA8"/>
  </w:style>
  <w:style w:type="paragraph" w:styleId="af3">
    <w:name w:val="Normal (Web)"/>
    <w:basedOn w:val="a"/>
    <w:uiPriority w:val="99"/>
    <w:rsid w:val="00B94AA8"/>
    <w:pPr>
      <w:spacing w:before="100" w:beforeAutospacing="1" w:after="100" w:afterAutospacing="1"/>
    </w:pPr>
  </w:style>
  <w:style w:type="character" w:styleId="af4">
    <w:name w:val="Hyperlink"/>
    <w:uiPriority w:val="99"/>
    <w:rsid w:val="00B94AA8"/>
    <w:rPr>
      <w:color w:val="0000FF"/>
      <w:u w:val="single"/>
    </w:rPr>
  </w:style>
  <w:style w:type="paragraph" w:styleId="af5">
    <w:name w:val="annotation text"/>
    <w:basedOn w:val="a"/>
    <w:link w:val="af6"/>
    <w:semiHidden/>
    <w:rsid w:val="00B94AA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B94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B94AA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B94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page number"/>
    <w:basedOn w:val="a0"/>
    <w:rsid w:val="00B94AA8"/>
  </w:style>
  <w:style w:type="paragraph" w:styleId="31">
    <w:name w:val="Body Text 3"/>
    <w:basedOn w:val="a"/>
    <w:link w:val="32"/>
    <w:rsid w:val="00B94AA8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B94A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a">
    <w:name w:val="Body Text"/>
    <w:basedOn w:val="a"/>
    <w:link w:val="afb"/>
    <w:uiPriority w:val="99"/>
    <w:rsid w:val="00B94AA8"/>
    <w:pPr>
      <w:spacing w:after="120"/>
    </w:pPr>
    <w:rPr>
      <w:lang w:val="x-none" w:eastAsia="x-none"/>
    </w:rPr>
  </w:style>
  <w:style w:type="character" w:customStyle="1" w:styleId="afb">
    <w:name w:val="Основной текст Знак"/>
    <w:basedOn w:val="a0"/>
    <w:link w:val="afa"/>
    <w:uiPriority w:val="99"/>
    <w:rsid w:val="00B94A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Title"/>
    <w:aliases w:val="Название"/>
    <w:basedOn w:val="a"/>
    <w:link w:val="11"/>
    <w:uiPriority w:val="10"/>
    <w:qFormat/>
    <w:rsid w:val="00B94AA8"/>
    <w:pPr>
      <w:jc w:val="center"/>
    </w:pPr>
    <w:rPr>
      <w:b/>
      <w:bCs/>
      <w:sz w:val="22"/>
      <w:szCs w:val="22"/>
      <w:lang w:val="x-none" w:eastAsia="x-none"/>
    </w:rPr>
  </w:style>
  <w:style w:type="character" w:customStyle="1" w:styleId="afd">
    <w:name w:val="Заголовок Знак"/>
    <w:basedOn w:val="a0"/>
    <w:uiPriority w:val="10"/>
    <w:rsid w:val="00B94A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Заголовок Знак1"/>
    <w:aliases w:val="Название Знак"/>
    <w:link w:val="afc"/>
    <w:uiPriority w:val="10"/>
    <w:rsid w:val="00B94AA8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12">
    <w:name w:val="toc 1"/>
    <w:basedOn w:val="a"/>
    <w:next w:val="a"/>
    <w:autoRedefine/>
    <w:uiPriority w:val="39"/>
    <w:rsid w:val="00B94AA8"/>
    <w:pPr>
      <w:tabs>
        <w:tab w:val="right" w:leader="dot" w:pos="9498"/>
      </w:tabs>
      <w:spacing w:after="100"/>
    </w:pPr>
  </w:style>
  <w:style w:type="paragraph" w:styleId="24">
    <w:name w:val="toc 2"/>
    <w:basedOn w:val="a"/>
    <w:next w:val="a"/>
    <w:autoRedefine/>
    <w:uiPriority w:val="39"/>
    <w:rsid w:val="00E5400C"/>
    <w:pPr>
      <w:tabs>
        <w:tab w:val="left" w:pos="880"/>
        <w:tab w:val="right" w:leader="dot" w:pos="9498"/>
      </w:tabs>
      <w:ind w:left="240" w:right="-143"/>
    </w:pPr>
    <w:rPr>
      <w:noProof/>
      <w:color w:val="404040"/>
    </w:rPr>
  </w:style>
  <w:style w:type="character" w:styleId="afe">
    <w:name w:val="FollowedHyperlink"/>
    <w:uiPriority w:val="99"/>
    <w:rsid w:val="00B94AA8"/>
    <w:rPr>
      <w:color w:val="800080"/>
      <w:u w:val="single"/>
    </w:rPr>
  </w:style>
  <w:style w:type="paragraph" w:customStyle="1" w:styleId="ConsPlusNormal">
    <w:name w:val="ConsPlusNormal"/>
    <w:rsid w:val="00B94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List Paragraph"/>
    <w:basedOn w:val="a"/>
    <w:link w:val="aff0"/>
    <w:uiPriority w:val="34"/>
    <w:qFormat/>
    <w:rsid w:val="00B94AA8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5">
    <w:name w:val="Body Text Indent 2"/>
    <w:basedOn w:val="a"/>
    <w:link w:val="26"/>
    <w:rsid w:val="00B94AA8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B94A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"/>
    <w:rsid w:val="00B94AA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94AA8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27">
    <w:name w:val="Знак2"/>
    <w:basedOn w:val="a"/>
    <w:rsid w:val="00B94AA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7">
    <w:name w:val="Font Style27"/>
    <w:rsid w:val="00B94AA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94AA8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Default">
    <w:name w:val="Default"/>
    <w:rsid w:val="00B94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">
    <w:name w:val="Style15"/>
    <w:basedOn w:val="a"/>
    <w:rsid w:val="00B94AA8"/>
    <w:pPr>
      <w:widowControl w:val="0"/>
      <w:autoSpaceDE w:val="0"/>
      <w:autoSpaceDN w:val="0"/>
      <w:adjustRightInd w:val="0"/>
    </w:pPr>
  </w:style>
  <w:style w:type="character" w:customStyle="1" w:styleId="13">
    <w:name w:val="Основной текст Знак1"/>
    <w:uiPriority w:val="99"/>
    <w:locked/>
    <w:rsid w:val="00B94AA8"/>
    <w:rPr>
      <w:rFonts w:ascii="Times New Roman" w:hAnsi="Times New Roman" w:cs="Times New Roman"/>
      <w:sz w:val="28"/>
      <w:szCs w:val="28"/>
      <w:u w:val="none"/>
    </w:rPr>
  </w:style>
  <w:style w:type="paragraph" w:customStyle="1" w:styleId="Style3">
    <w:name w:val="Style3"/>
    <w:basedOn w:val="a"/>
    <w:rsid w:val="00B94AA8"/>
    <w:pPr>
      <w:widowControl w:val="0"/>
      <w:autoSpaceDE w:val="0"/>
      <w:autoSpaceDN w:val="0"/>
      <w:adjustRightInd w:val="0"/>
      <w:spacing w:line="269" w:lineRule="exact"/>
      <w:ind w:hanging="317"/>
    </w:pPr>
  </w:style>
  <w:style w:type="paragraph" w:customStyle="1" w:styleId="Style4">
    <w:name w:val="Style4"/>
    <w:basedOn w:val="a"/>
    <w:rsid w:val="00B94AA8"/>
    <w:pPr>
      <w:widowControl w:val="0"/>
      <w:autoSpaceDE w:val="0"/>
      <w:autoSpaceDN w:val="0"/>
      <w:adjustRightInd w:val="0"/>
      <w:spacing w:line="464" w:lineRule="exact"/>
    </w:pPr>
  </w:style>
  <w:style w:type="paragraph" w:customStyle="1" w:styleId="Style5">
    <w:name w:val="Style5"/>
    <w:basedOn w:val="a"/>
    <w:rsid w:val="00B94AA8"/>
    <w:pPr>
      <w:widowControl w:val="0"/>
      <w:autoSpaceDE w:val="0"/>
      <w:autoSpaceDN w:val="0"/>
      <w:adjustRightInd w:val="0"/>
      <w:spacing w:line="259" w:lineRule="exact"/>
      <w:jc w:val="right"/>
    </w:pPr>
  </w:style>
  <w:style w:type="paragraph" w:customStyle="1" w:styleId="Style6">
    <w:name w:val="Style6"/>
    <w:basedOn w:val="a"/>
    <w:rsid w:val="00B94AA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94AA8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2">
    <w:name w:val="Font Style12"/>
    <w:rsid w:val="00B94AA8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14">
    <w:name w:val="Обычный1"/>
    <w:uiPriority w:val="99"/>
    <w:rsid w:val="00B94AA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5">
    <w:name w:val="Сетка таблицы1"/>
    <w:basedOn w:val="a1"/>
    <w:next w:val="a6"/>
    <w:uiPriority w:val="99"/>
    <w:rsid w:val="00B94A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uiPriority w:val="99"/>
    <w:rsid w:val="00B94AA8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B94AA8"/>
    <w:pPr>
      <w:widowControl w:val="0"/>
      <w:autoSpaceDE w:val="0"/>
      <w:autoSpaceDN w:val="0"/>
      <w:adjustRightInd w:val="0"/>
      <w:spacing w:line="368" w:lineRule="exact"/>
      <w:ind w:firstLine="701"/>
      <w:jc w:val="both"/>
    </w:pPr>
  </w:style>
  <w:style w:type="paragraph" w:customStyle="1" w:styleId="Style26">
    <w:name w:val="Style26"/>
    <w:basedOn w:val="a"/>
    <w:uiPriority w:val="99"/>
    <w:rsid w:val="00B94AA8"/>
    <w:pPr>
      <w:widowControl w:val="0"/>
      <w:autoSpaceDE w:val="0"/>
      <w:autoSpaceDN w:val="0"/>
      <w:adjustRightInd w:val="0"/>
      <w:spacing w:line="374" w:lineRule="exact"/>
      <w:ind w:firstLine="701"/>
    </w:pPr>
  </w:style>
  <w:style w:type="paragraph" w:customStyle="1" w:styleId="Style27">
    <w:name w:val="Style27"/>
    <w:basedOn w:val="a"/>
    <w:uiPriority w:val="99"/>
    <w:rsid w:val="00B94AA8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B94A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0">
    <w:name w:val="Font Style40"/>
    <w:uiPriority w:val="99"/>
    <w:rsid w:val="00B94AA8"/>
    <w:rPr>
      <w:rFonts w:ascii="Times New Roman" w:hAnsi="Times New Roman" w:cs="Times New Roman"/>
      <w:sz w:val="24"/>
      <w:szCs w:val="24"/>
    </w:rPr>
  </w:style>
  <w:style w:type="character" w:styleId="aff1">
    <w:name w:val="annotation reference"/>
    <w:rsid w:val="00B94AA8"/>
    <w:rPr>
      <w:sz w:val="16"/>
      <w:szCs w:val="16"/>
    </w:rPr>
  </w:style>
  <w:style w:type="character" w:customStyle="1" w:styleId="FontStyle55">
    <w:name w:val="Font Style55"/>
    <w:uiPriority w:val="99"/>
    <w:rsid w:val="00B94AA8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B94AA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6">
    <w:name w:val="Название Знак1"/>
    <w:uiPriority w:val="10"/>
    <w:rsid w:val="00B94AA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rsid w:val="00B94A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22">
    <w:name w:val="Style22"/>
    <w:basedOn w:val="a"/>
    <w:uiPriority w:val="99"/>
    <w:rsid w:val="00B94AA8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apple-converted-space">
    <w:name w:val="apple-converted-space"/>
    <w:rsid w:val="00B94AA8"/>
  </w:style>
  <w:style w:type="paragraph" w:customStyle="1" w:styleId="17">
    <w:name w:val="Текст1"/>
    <w:basedOn w:val="a"/>
    <w:rsid w:val="00B94AA8"/>
    <w:pPr>
      <w:suppressAutoHyphens/>
    </w:pPr>
    <w:rPr>
      <w:rFonts w:ascii="Consolas" w:hAnsi="Consolas" w:cs="Consolas"/>
      <w:sz w:val="21"/>
      <w:szCs w:val="21"/>
      <w:lang w:eastAsia="ar-SA"/>
    </w:rPr>
  </w:style>
  <w:style w:type="paragraph" w:customStyle="1" w:styleId="aff2">
    <w:name w:val="таблица"/>
    <w:basedOn w:val="a"/>
    <w:qFormat/>
    <w:rsid w:val="00B94AA8"/>
    <w:pPr>
      <w:spacing w:line="276" w:lineRule="auto"/>
    </w:pPr>
    <w:rPr>
      <w:sz w:val="28"/>
      <w:szCs w:val="28"/>
    </w:rPr>
  </w:style>
  <w:style w:type="paragraph" w:styleId="aff3">
    <w:name w:val="TOC Heading"/>
    <w:basedOn w:val="1"/>
    <w:next w:val="a"/>
    <w:uiPriority w:val="39"/>
    <w:unhideWhenUsed/>
    <w:qFormat/>
    <w:rsid w:val="00B94AA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33">
    <w:name w:val="toc 3"/>
    <w:basedOn w:val="a"/>
    <w:next w:val="a"/>
    <w:autoRedefine/>
    <w:uiPriority w:val="39"/>
    <w:rsid w:val="00B94AA8"/>
    <w:pPr>
      <w:tabs>
        <w:tab w:val="right" w:leader="dot" w:pos="10055"/>
      </w:tabs>
      <w:ind w:firstLine="426"/>
    </w:pPr>
  </w:style>
  <w:style w:type="character" w:customStyle="1" w:styleId="28">
    <w:name w:val="Основной текст (2)_"/>
    <w:link w:val="29"/>
    <w:rsid w:val="00B94AA8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B94AA8"/>
    <w:pPr>
      <w:widowControl w:val="0"/>
      <w:shd w:val="clear" w:color="auto" w:fill="FFFFFF"/>
      <w:spacing w:after="900" w:line="322" w:lineRule="exact"/>
      <w:ind w:hanging="5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0">
    <w:name w:val="Основной текст (11)_"/>
    <w:link w:val="111"/>
    <w:rsid w:val="00B94AA8"/>
    <w:rPr>
      <w:i/>
      <w:i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94AA8"/>
    <w:pPr>
      <w:widowControl w:val="0"/>
      <w:shd w:val="clear" w:color="auto" w:fill="FFFFFF"/>
      <w:spacing w:before="60" w:line="326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ff4">
    <w:name w:val="No Spacing"/>
    <w:uiPriority w:val="1"/>
    <w:qFormat/>
    <w:rsid w:val="00B94A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B94AA8"/>
  </w:style>
  <w:style w:type="character" w:customStyle="1" w:styleId="nobr">
    <w:name w:val="nobr"/>
    <w:rsid w:val="00B94AA8"/>
  </w:style>
  <w:style w:type="paragraph" w:customStyle="1" w:styleId="18">
    <w:name w:val="Без интервала1"/>
    <w:rsid w:val="00B94A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 + Полужирный"/>
    <w:rsid w:val="00B94AA8"/>
    <w:rPr>
      <w:b/>
      <w:bCs/>
      <w:shd w:val="clear" w:color="auto" w:fill="FFFFFF"/>
      <w:lang w:bidi="ar-SA"/>
    </w:rPr>
  </w:style>
  <w:style w:type="character" w:customStyle="1" w:styleId="51">
    <w:name w:val="Основной текст (5) + Полужирный"/>
    <w:rsid w:val="00B94AA8"/>
    <w:rPr>
      <w:b/>
      <w:bCs/>
      <w:shd w:val="clear" w:color="auto" w:fill="FFFFFF"/>
      <w:lang w:bidi="ar-SA"/>
    </w:rPr>
  </w:style>
  <w:style w:type="character" w:customStyle="1" w:styleId="410">
    <w:name w:val="Основной текст (4) + Полужирный1"/>
    <w:rsid w:val="00B94AA8"/>
    <w:rPr>
      <w:b/>
      <w:bCs/>
      <w:shd w:val="clear" w:color="auto" w:fill="FFFFFF"/>
      <w:lang w:bidi="ar-SA"/>
    </w:rPr>
  </w:style>
  <w:style w:type="character" w:customStyle="1" w:styleId="42">
    <w:name w:val="Основной текст (4)"/>
    <w:link w:val="411"/>
    <w:locked/>
    <w:rsid w:val="00B94AA8"/>
    <w:rPr>
      <w:shd w:val="clear" w:color="auto" w:fill="FFFFFF"/>
    </w:rPr>
  </w:style>
  <w:style w:type="paragraph" w:customStyle="1" w:styleId="411">
    <w:name w:val="Основной текст (4)1"/>
    <w:basedOn w:val="a"/>
    <w:link w:val="42"/>
    <w:rsid w:val="00B94AA8"/>
    <w:pPr>
      <w:shd w:val="clear" w:color="auto" w:fill="FFFFFF"/>
      <w:spacing w:before="120" w:line="254" w:lineRule="exact"/>
      <w:ind w:hanging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">
    <w:name w:val="Основной текст (6)"/>
    <w:link w:val="610"/>
    <w:locked/>
    <w:rsid w:val="00B94AA8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B94AA8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2">
    <w:name w:val="Основной текст (5)"/>
    <w:link w:val="510"/>
    <w:locked/>
    <w:rsid w:val="00B94AA8"/>
    <w:rPr>
      <w:shd w:val="clear" w:color="auto" w:fill="FFFFFF"/>
    </w:rPr>
  </w:style>
  <w:style w:type="paragraph" w:customStyle="1" w:styleId="510">
    <w:name w:val="Основной текст (5)1"/>
    <w:basedOn w:val="a"/>
    <w:link w:val="52"/>
    <w:rsid w:val="00B94AA8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"/>
    <w:link w:val="101"/>
    <w:locked/>
    <w:rsid w:val="00B94AA8"/>
    <w:rPr>
      <w:b/>
      <w:bCs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B94AA8"/>
    <w:pPr>
      <w:shd w:val="clear" w:color="auto" w:fill="FFFFFF"/>
      <w:spacing w:before="180" w:after="6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a">
    <w:name w:val="Основной текст (2) + Полужирный"/>
    <w:rsid w:val="00B94AA8"/>
    <w:rPr>
      <w:b/>
      <w:bCs/>
      <w:sz w:val="27"/>
      <w:szCs w:val="27"/>
      <w:shd w:val="clear" w:color="auto" w:fill="FFFFFF"/>
    </w:rPr>
  </w:style>
  <w:style w:type="paragraph" w:customStyle="1" w:styleId="19">
    <w:name w:val="1"/>
    <w:basedOn w:val="a"/>
    <w:next w:val="afc"/>
    <w:uiPriority w:val="99"/>
    <w:qFormat/>
    <w:rsid w:val="00B94AA8"/>
    <w:pPr>
      <w:jc w:val="center"/>
    </w:pPr>
    <w:rPr>
      <w:b/>
      <w:bCs/>
      <w:sz w:val="22"/>
      <w:szCs w:val="22"/>
    </w:rPr>
  </w:style>
  <w:style w:type="character" w:customStyle="1" w:styleId="62">
    <w:name w:val="Основной текст (6)_"/>
    <w:uiPriority w:val="99"/>
    <w:locked/>
    <w:rsid w:val="00B94AA8"/>
    <w:rPr>
      <w:rFonts w:ascii="Times New Roman" w:hAnsi="Times New Roman"/>
      <w:sz w:val="27"/>
      <w:shd w:val="clear" w:color="auto" w:fill="FFFFFF"/>
    </w:rPr>
  </w:style>
  <w:style w:type="paragraph" w:customStyle="1" w:styleId="210">
    <w:name w:val="Основной текст с отступом 21"/>
    <w:basedOn w:val="a"/>
    <w:rsid w:val="00B94AA8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Standard">
    <w:name w:val="Standard"/>
    <w:rsid w:val="00B94A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odytext">
    <w:name w:val="Body text_"/>
    <w:link w:val="1a"/>
    <w:locked/>
    <w:rsid w:val="00B94AA8"/>
    <w:rPr>
      <w:sz w:val="21"/>
      <w:szCs w:val="21"/>
      <w:shd w:val="clear" w:color="auto" w:fill="FFFFFF"/>
    </w:rPr>
  </w:style>
  <w:style w:type="paragraph" w:customStyle="1" w:styleId="1a">
    <w:name w:val="Основной текст1"/>
    <w:basedOn w:val="a"/>
    <w:link w:val="Bodytext"/>
    <w:rsid w:val="00B94AA8"/>
    <w:pPr>
      <w:widowControl w:val="0"/>
      <w:shd w:val="clear" w:color="auto" w:fill="FFFFFF"/>
      <w:spacing w:line="258" w:lineRule="exact"/>
      <w:ind w:hanging="2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20">
    <w:name w:val="Таймс 12 полут"/>
    <w:basedOn w:val="a"/>
    <w:rsid w:val="00B94AA8"/>
    <w:pPr>
      <w:spacing w:line="360" w:lineRule="auto"/>
      <w:ind w:firstLine="720"/>
      <w:jc w:val="both"/>
    </w:pPr>
    <w:rPr>
      <w:szCs w:val="20"/>
    </w:rPr>
  </w:style>
  <w:style w:type="paragraph" w:customStyle="1" w:styleId="140">
    <w:name w:val="Таймс 14 полут."/>
    <w:basedOn w:val="a"/>
    <w:rsid w:val="00B94AA8"/>
    <w:pPr>
      <w:spacing w:line="360" w:lineRule="auto"/>
      <w:ind w:firstLine="720"/>
      <w:jc w:val="both"/>
    </w:pPr>
    <w:rPr>
      <w:sz w:val="28"/>
      <w:szCs w:val="20"/>
    </w:rPr>
  </w:style>
  <w:style w:type="paragraph" w:styleId="aff5">
    <w:name w:val="Subtitle"/>
    <w:basedOn w:val="afc"/>
    <w:next w:val="afa"/>
    <w:link w:val="aff6"/>
    <w:qFormat/>
    <w:rsid w:val="00B94AA8"/>
    <w:pPr>
      <w:keepNext/>
      <w:suppressAutoHyphens/>
      <w:spacing w:before="240" w:after="120"/>
    </w:pPr>
    <w:rPr>
      <w:rFonts w:ascii="Arial" w:eastAsia="Arial Unicode MS" w:hAnsi="Arial"/>
      <w:b w:val="0"/>
      <w:bCs w:val="0"/>
      <w:i/>
      <w:iCs/>
      <w:sz w:val="28"/>
      <w:szCs w:val="28"/>
      <w:lang w:val="ru-RU" w:eastAsia="ar-SA"/>
    </w:rPr>
  </w:style>
  <w:style w:type="character" w:customStyle="1" w:styleId="aff6">
    <w:name w:val="Подзаголовок Знак"/>
    <w:basedOn w:val="a0"/>
    <w:link w:val="aff5"/>
    <w:rsid w:val="00B94AA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paragraph" w:customStyle="1" w:styleId="a10">
    <w:name w:val="a1"/>
    <w:basedOn w:val="a"/>
    <w:rsid w:val="00B94AA8"/>
    <w:pPr>
      <w:spacing w:before="100" w:beforeAutospacing="1" w:after="100" w:afterAutospacing="1"/>
      <w:ind w:firstLine="709"/>
      <w:jc w:val="both"/>
    </w:pPr>
  </w:style>
  <w:style w:type="character" w:customStyle="1" w:styleId="121">
    <w:name w:val="Основной текст (12)_"/>
    <w:link w:val="1210"/>
    <w:rsid w:val="00B94AA8"/>
    <w:rPr>
      <w:sz w:val="17"/>
      <w:szCs w:val="17"/>
      <w:shd w:val="clear" w:color="auto" w:fill="FFFFFF"/>
    </w:rPr>
  </w:style>
  <w:style w:type="paragraph" w:customStyle="1" w:styleId="1210">
    <w:name w:val="Основной текст (12)1"/>
    <w:basedOn w:val="a"/>
    <w:link w:val="121"/>
    <w:rsid w:val="00B94AA8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22">
    <w:name w:val="Основной текст (12)"/>
    <w:rsid w:val="00B94AA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10">
    <w:name w:val="Основной текст (11)1"/>
    <w:basedOn w:val="a"/>
    <w:rsid w:val="00B94AA8"/>
    <w:pPr>
      <w:widowControl w:val="0"/>
      <w:shd w:val="clear" w:color="auto" w:fill="FFFFFF"/>
      <w:spacing w:before="252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123">
    <w:name w:val="Таймс 12"/>
    <w:basedOn w:val="a"/>
    <w:rsid w:val="00B94AA8"/>
    <w:pPr>
      <w:ind w:firstLine="720"/>
      <w:jc w:val="both"/>
    </w:pPr>
    <w:rPr>
      <w:szCs w:val="20"/>
    </w:rPr>
  </w:style>
  <w:style w:type="paragraph" w:customStyle="1" w:styleId="ArialNarrow">
    <w:name w:val="Arial Narrow"/>
    <w:basedOn w:val="a"/>
    <w:rsid w:val="00B94AA8"/>
    <w:pPr>
      <w:spacing w:line="360" w:lineRule="auto"/>
      <w:ind w:firstLine="720"/>
      <w:jc w:val="both"/>
    </w:pPr>
    <w:rPr>
      <w:rFonts w:ascii="Arial Narrow" w:hAnsi="Arial Narrow"/>
      <w:szCs w:val="20"/>
    </w:rPr>
  </w:style>
  <w:style w:type="character" w:customStyle="1" w:styleId="34">
    <w:name w:val="Основной текст с отступом 3 Знак"/>
    <w:link w:val="35"/>
    <w:rsid w:val="00B94AA8"/>
    <w:rPr>
      <w:sz w:val="16"/>
      <w:szCs w:val="16"/>
    </w:rPr>
  </w:style>
  <w:style w:type="paragraph" w:styleId="35">
    <w:name w:val="Body Text Indent 3"/>
    <w:basedOn w:val="a"/>
    <w:link w:val="34"/>
    <w:rsid w:val="00B94AA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rsid w:val="00B94A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20">
    <w:name w:val="Основной текст (12)2"/>
    <w:rsid w:val="00B94AA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ff7">
    <w:name w:val="Strong"/>
    <w:uiPriority w:val="22"/>
    <w:qFormat/>
    <w:rsid w:val="00B94AA8"/>
    <w:rPr>
      <w:b/>
      <w:bCs/>
    </w:rPr>
  </w:style>
  <w:style w:type="character" w:customStyle="1" w:styleId="1b">
    <w:name w:val="Заголовок №1_"/>
    <w:link w:val="1c"/>
    <w:rsid w:val="00B94AA8"/>
    <w:rPr>
      <w:sz w:val="17"/>
      <w:szCs w:val="17"/>
      <w:shd w:val="clear" w:color="auto" w:fill="FFFFFF"/>
    </w:rPr>
  </w:style>
  <w:style w:type="paragraph" w:customStyle="1" w:styleId="1c">
    <w:name w:val="Заголовок №1"/>
    <w:basedOn w:val="a"/>
    <w:link w:val="1b"/>
    <w:rsid w:val="00B94AA8"/>
    <w:pPr>
      <w:shd w:val="clear" w:color="auto" w:fill="FFFFFF"/>
      <w:spacing w:after="180" w:line="0" w:lineRule="atLeast"/>
      <w:ind w:hanging="300"/>
      <w:outlineLvl w:val="0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c11">
    <w:name w:val="c11"/>
    <w:rsid w:val="00B94AA8"/>
  </w:style>
  <w:style w:type="character" w:customStyle="1" w:styleId="c2">
    <w:name w:val="c2"/>
    <w:rsid w:val="00B94AA8"/>
  </w:style>
  <w:style w:type="paragraph" w:customStyle="1" w:styleId="c23">
    <w:name w:val="c23"/>
    <w:basedOn w:val="a"/>
    <w:rsid w:val="00B94AA8"/>
    <w:pPr>
      <w:spacing w:before="100" w:beforeAutospacing="1" w:after="100" w:afterAutospacing="1"/>
    </w:pPr>
  </w:style>
  <w:style w:type="character" w:customStyle="1" w:styleId="9">
    <w:name w:val="Основной текст (9)_"/>
    <w:link w:val="90"/>
    <w:rsid w:val="00B94AA8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94AA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3">
    <w:name w:val="Основной текст (5)_"/>
    <w:rsid w:val="00B94AA8"/>
    <w:rPr>
      <w:sz w:val="28"/>
      <w:szCs w:val="28"/>
      <w:shd w:val="clear" w:color="auto" w:fill="FFFFFF"/>
    </w:rPr>
  </w:style>
  <w:style w:type="character" w:customStyle="1" w:styleId="aff8">
    <w:name w:val="Основной текст_"/>
    <w:rsid w:val="00B94AA8"/>
    <w:rPr>
      <w:sz w:val="25"/>
      <w:szCs w:val="25"/>
      <w:shd w:val="clear" w:color="auto" w:fill="FFFFFF"/>
    </w:rPr>
  </w:style>
  <w:style w:type="character" w:customStyle="1" w:styleId="c4">
    <w:name w:val="c4"/>
    <w:rsid w:val="00B94AA8"/>
  </w:style>
  <w:style w:type="paragraph" w:customStyle="1" w:styleId="c9">
    <w:name w:val="c9"/>
    <w:basedOn w:val="a"/>
    <w:rsid w:val="00B94AA8"/>
    <w:pPr>
      <w:spacing w:before="100" w:beforeAutospacing="1" w:after="100" w:afterAutospacing="1"/>
    </w:pPr>
  </w:style>
  <w:style w:type="character" w:customStyle="1" w:styleId="c5">
    <w:name w:val="c5"/>
    <w:rsid w:val="00B94AA8"/>
  </w:style>
  <w:style w:type="character" w:customStyle="1" w:styleId="c39">
    <w:name w:val="c39"/>
    <w:rsid w:val="00B94AA8"/>
  </w:style>
  <w:style w:type="character" w:customStyle="1" w:styleId="c62">
    <w:name w:val="c62"/>
    <w:rsid w:val="00B94AA8"/>
  </w:style>
  <w:style w:type="paragraph" w:customStyle="1" w:styleId="c84">
    <w:name w:val="c84"/>
    <w:basedOn w:val="a"/>
    <w:rsid w:val="00B94AA8"/>
    <w:pPr>
      <w:spacing w:before="100" w:beforeAutospacing="1" w:after="100" w:afterAutospacing="1"/>
    </w:pPr>
  </w:style>
  <w:style w:type="paragraph" w:customStyle="1" w:styleId="2b">
    <w:name w:val="Знак2"/>
    <w:basedOn w:val="a"/>
    <w:rsid w:val="00B94AA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rsid w:val="00B94AA8"/>
    <w:pPr>
      <w:spacing w:before="100" w:beforeAutospacing="1" w:after="100" w:afterAutospacing="1"/>
    </w:pPr>
  </w:style>
  <w:style w:type="paragraph" w:styleId="aff9">
    <w:name w:val="List"/>
    <w:basedOn w:val="a"/>
    <w:rsid w:val="00B94AA8"/>
    <w:pPr>
      <w:ind w:left="283" w:hanging="283"/>
    </w:pPr>
  </w:style>
  <w:style w:type="table" w:customStyle="1" w:styleId="5113">
    <w:name w:val="Сетка таблицы5113"/>
    <w:basedOn w:val="a1"/>
    <w:uiPriority w:val="59"/>
    <w:rsid w:val="00B94A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7">
    <w:name w:val="Основной текст (11)7"/>
    <w:uiPriority w:val="99"/>
    <w:rsid w:val="00B94AA8"/>
    <w:rPr>
      <w:rFonts w:ascii="Times New Roman" w:hAnsi="Times New Roman"/>
      <w:b/>
      <w:spacing w:val="0"/>
      <w:sz w:val="23"/>
    </w:rPr>
  </w:style>
  <w:style w:type="character" w:customStyle="1" w:styleId="submenu-table">
    <w:name w:val="submenu-table"/>
    <w:rsid w:val="00B94AA8"/>
  </w:style>
  <w:style w:type="table" w:styleId="affa">
    <w:name w:val="Grid Table Light"/>
    <w:basedOn w:val="a1"/>
    <w:uiPriority w:val="40"/>
    <w:rsid w:val="00B94A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fb">
    <w:name w:val="Emphasis"/>
    <w:qFormat/>
    <w:rsid w:val="00B94AA8"/>
    <w:rPr>
      <w:i/>
      <w:iCs/>
    </w:rPr>
  </w:style>
  <w:style w:type="paragraph" w:customStyle="1" w:styleId="ConsPlusNonformat">
    <w:name w:val="ConsPlusNonformat"/>
    <w:rsid w:val="00B94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c">
    <w:name w:val="Subtle Emphasis"/>
    <w:uiPriority w:val="19"/>
    <w:qFormat/>
    <w:rsid w:val="00B94AA8"/>
    <w:rPr>
      <w:i/>
      <w:iCs/>
      <w:color w:val="404040"/>
    </w:rPr>
  </w:style>
  <w:style w:type="character" w:styleId="affd">
    <w:name w:val="Intense Emphasis"/>
    <w:uiPriority w:val="21"/>
    <w:qFormat/>
    <w:rsid w:val="00B94AA8"/>
    <w:rPr>
      <w:i/>
      <w:iCs/>
      <w:color w:val="5B9BD5"/>
    </w:rPr>
  </w:style>
  <w:style w:type="character" w:customStyle="1" w:styleId="1d">
    <w:name w:val="Неразрешенное упоминание1"/>
    <w:uiPriority w:val="99"/>
    <w:semiHidden/>
    <w:unhideWhenUsed/>
    <w:rsid w:val="00B94AA8"/>
    <w:rPr>
      <w:color w:val="605E5C"/>
      <w:shd w:val="clear" w:color="auto" w:fill="E1DFDD"/>
    </w:rPr>
  </w:style>
  <w:style w:type="character" w:customStyle="1" w:styleId="aff0">
    <w:name w:val="Абзац списка Знак"/>
    <w:link w:val="aff"/>
    <w:uiPriority w:val="1"/>
    <w:rsid w:val="00B94AA8"/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rsid w:val="00727ADE"/>
    <w:pPr>
      <w:spacing w:before="100" w:beforeAutospacing="1" w:after="100" w:afterAutospacing="1"/>
    </w:pPr>
  </w:style>
  <w:style w:type="paragraph" w:customStyle="1" w:styleId="xl66">
    <w:name w:val="xl66"/>
    <w:basedOn w:val="a"/>
    <w:rsid w:val="00727ADE"/>
    <w:pP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7">
    <w:name w:val="xl67"/>
    <w:basedOn w:val="a"/>
    <w:rsid w:val="00727ADE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68">
    <w:name w:val="xl68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0">
    <w:name w:val="xl70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1">
    <w:name w:val="xl71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2">
    <w:name w:val="xl72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3">
    <w:name w:val="xl73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4">
    <w:name w:val="xl74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5">
    <w:name w:val="xl75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7">
    <w:name w:val="xl77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9">
    <w:name w:val="xl79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0">
    <w:name w:val="xl80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1">
    <w:name w:val="xl81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2">
    <w:name w:val="xl82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4">
    <w:name w:val="xl84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5">
    <w:name w:val="xl85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7">
    <w:name w:val="xl87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8">
    <w:name w:val="xl88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9">
    <w:name w:val="xl89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2">
    <w:name w:val="xl92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3">
    <w:name w:val="xl93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4">
    <w:name w:val="xl94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5">
    <w:name w:val="xl95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6">
    <w:name w:val="xl96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7">
    <w:name w:val="xl97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8">
    <w:name w:val="xl98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9">
    <w:name w:val="xl99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0">
    <w:name w:val="xl100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1">
    <w:name w:val="xl101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2">
    <w:name w:val="xl102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3">
    <w:name w:val="xl103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4">
    <w:name w:val="xl104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5">
    <w:name w:val="xl105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6">
    <w:name w:val="xl106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7">
    <w:name w:val="xl107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8">
    <w:name w:val="xl108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9">
    <w:name w:val="xl109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0">
    <w:name w:val="xl110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1">
    <w:name w:val="xl111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2">
    <w:name w:val="xl112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3">
    <w:name w:val="xl113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4">
    <w:name w:val="xl114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5">
    <w:name w:val="xl115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6">
    <w:name w:val="xl116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7">
    <w:name w:val="xl117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8">
    <w:name w:val="xl118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9">
    <w:name w:val="xl119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0">
    <w:name w:val="xl120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1">
    <w:name w:val="xl121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2">
    <w:name w:val="xl122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3">
    <w:name w:val="xl123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4">
    <w:name w:val="xl124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5">
    <w:name w:val="xl125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6">
    <w:name w:val="xl126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7">
    <w:name w:val="xl127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8">
    <w:name w:val="xl128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9">
    <w:name w:val="xl129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0">
    <w:name w:val="xl130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1">
    <w:name w:val="xl131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2">
    <w:name w:val="xl132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3">
    <w:name w:val="xl133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4">
    <w:name w:val="xl134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5">
    <w:name w:val="xl135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6">
    <w:name w:val="xl136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7">
    <w:name w:val="xl137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8">
    <w:name w:val="xl138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9">
    <w:name w:val="xl139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0">
    <w:name w:val="xl140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1">
    <w:name w:val="xl141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2">
    <w:name w:val="xl142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3">
    <w:name w:val="xl143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4">
    <w:name w:val="xl144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5">
    <w:name w:val="xl145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6">
    <w:name w:val="xl146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7">
    <w:name w:val="xl147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8">
    <w:name w:val="xl148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9">
    <w:name w:val="xl149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1">
    <w:name w:val="xl151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2">
    <w:name w:val="xl152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3">
    <w:name w:val="xl153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4">
    <w:name w:val="xl154"/>
    <w:basedOn w:val="a"/>
    <w:rsid w:val="00727ADE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5">
    <w:name w:val="xl155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56">
    <w:name w:val="xl156"/>
    <w:basedOn w:val="a"/>
    <w:rsid w:val="00727AD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57">
    <w:name w:val="xl157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8">
    <w:name w:val="xl158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9">
    <w:name w:val="xl159"/>
    <w:basedOn w:val="a"/>
    <w:rsid w:val="00727AD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18BA-C1B2-4707-BE31-B3A18D7C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40</Pages>
  <Words>15222</Words>
  <Characters>86767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Витова Любовь Вячеславовна</cp:lastModifiedBy>
  <cp:revision>139</cp:revision>
  <dcterms:created xsi:type="dcterms:W3CDTF">2020-06-01T20:43:00Z</dcterms:created>
  <dcterms:modified xsi:type="dcterms:W3CDTF">2020-08-05T12:09:00Z</dcterms:modified>
</cp:coreProperties>
</file>